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E6" w:rsidRPr="00C25DB0" w:rsidRDefault="007B51E6" w:rsidP="00C25DB0">
      <w:pPr>
        <w:pStyle w:val="Heading1"/>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Default="007B51E6" w:rsidP="007B51E6">
      <w:pPr>
        <w:ind w:left="4320"/>
        <w:rPr>
          <w:rFonts w:ascii="Times New Roman" w:hAnsi="Times New Roman"/>
          <w:b/>
          <w:i/>
          <w:sz w:val="24"/>
          <w:vertAlign w:val="subscript"/>
        </w:rPr>
      </w:pPr>
    </w:p>
    <w:p w:rsidR="007B51E6" w:rsidRPr="007B51E6" w:rsidRDefault="00AC4564" w:rsidP="007969F2">
      <w:pPr>
        <w:rPr>
          <w:rStyle w:val="BookTitle"/>
          <w:sz w:val="96"/>
          <w:szCs w:val="96"/>
        </w:rPr>
      </w:pPr>
      <w:r w:rsidRPr="007B51E6">
        <w:rPr>
          <w:noProof/>
          <w:sz w:val="96"/>
          <w:szCs w:val="96"/>
        </w:rPr>
        <w:drawing>
          <wp:anchor distT="0" distB="0" distL="114300" distR="114300" simplePos="0" relativeHeight="251658240" behindDoc="1" locked="0" layoutInCell="1" allowOverlap="1" wp14:anchorId="5B2BF7C6" wp14:editId="40CD5A9F">
            <wp:simplePos x="0" y="0"/>
            <wp:positionH relativeFrom="column">
              <wp:posOffset>0</wp:posOffset>
            </wp:positionH>
            <wp:positionV relativeFrom="paragraph">
              <wp:posOffset>-3810</wp:posOffset>
            </wp:positionV>
            <wp:extent cx="2400300" cy="2567940"/>
            <wp:effectExtent l="0" t="0" r="0" b="3810"/>
            <wp:wrapThrough wrapText="bothSides">
              <wp:wrapPolygon edited="0">
                <wp:start x="12000" y="21600"/>
                <wp:lineTo x="19543" y="20318"/>
                <wp:lineTo x="20400" y="19998"/>
                <wp:lineTo x="20400" y="19036"/>
                <wp:lineTo x="21086" y="16472"/>
                <wp:lineTo x="21429" y="7980"/>
                <wp:lineTo x="20743" y="6698"/>
                <wp:lineTo x="19029" y="6217"/>
                <wp:lineTo x="16971" y="3653"/>
                <wp:lineTo x="13543" y="1090"/>
                <wp:lineTo x="12171" y="288"/>
                <wp:lineTo x="12000" y="128"/>
                <wp:lineTo x="10971" y="128"/>
                <wp:lineTo x="10800" y="288"/>
                <wp:lineTo x="9429" y="1090"/>
                <wp:lineTo x="5829" y="3653"/>
                <wp:lineTo x="3600" y="6217"/>
                <wp:lineTo x="2571" y="8781"/>
                <wp:lineTo x="171" y="10544"/>
                <wp:lineTo x="171" y="11345"/>
                <wp:lineTo x="1714" y="13909"/>
                <wp:lineTo x="2057" y="19998"/>
                <wp:lineTo x="3943" y="20478"/>
                <wp:lineTo x="11314" y="21600"/>
                <wp:lineTo x="120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20Crest.gif"/>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2400300" cy="2567940"/>
                    </a:xfrm>
                    <a:prstGeom prst="rect">
                      <a:avLst/>
                    </a:prstGeom>
                  </pic:spPr>
                </pic:pic>
              </a:graphicData>
            </a:graphic>
            <wp14:sizeRelH relativeFrom="page">
              <wp14:pctWidth>0</wp14:pctWidth>
            </wp14:sizeRelH>
            <wp14:sizeRelV relativeFrom="page">
              <wp14:pctHeight>0</wp14:pctHeight>
            </wp14:sizeRelV>
          </wp:anchor>
        </w:drawing>
      </w:r>
      <w:r w:rsidR="007B51E6" w:rsidRPr="007B51E6">
        <w:rPr>
          <w:rStyle w:val="BookTitle"/>
          <w:color w:val="2F5496" w:themeColor="accent5" w:themeShade="BF"/>
          <w:sz w:val="96"/>
          <w:szCs w:val="96"/>
        </w:rPr>
        <w:t>T</w:t>
      </w:r>
      <w:r w:rsidR="007B51E6" w:rsidRPr="007B51E6">
        <w:rPr>
          <w:rStyle w:val="BookTitle"/>
          <w:sz w:val="96"/>
          <w:szCs w:val="96"/>
        </w:rPr>
        <w:t>uskawilla</w:t>
      </w:r>
    </w:p>
    <w:p w:rsidR="007B51E6" w:rsidRPr="007B51E6" w:rsidRDefault="007B51E6" w:rsidP="007969F2">
      <w:pPr>
        <w:rPr>
          <w:rStyle w:val="BookTitle"/>
          <w:sz w:val="96"/>
          <w:szCs w:val="96"/>
        </w:rPr>
      </w:pPr>
      <w:r w:rsidRPr="007B51E6">
        <w:rPr>
          <w:rStyle w:val="BookTitle"/>
          <w:color w:val="2F5496" w:themeColor="accent5" w:themeShade="BF"/>
          <w:sz w:val="96"/>
          <w:szCs w:val="96"/>
        </w:rPr>
        <w:t>M</w:t>
      </w:r>
      <w:r w:rsidRPr="007B51E6">
        <w:rPr>
          <w:rStyle w:val="BookTitle"/>
          <w:sz w:val="96"/>
          <w:szCs w:val="96"/>
        </w:rPr>
        <w:t>ontessori</w:t>
      </w:r>
    </w:p>
    <w:p w:rsidR="007B51E6" w:rsidRDefault="007B51E6" w:rsidP="007B51E6">
      <w:pPr>
        <w:ind w:left="1440" w:firstLine="720"/>
        <w:rPr>
          <w:rStyle w:val="BookTitle"/>
          <w:sz w:val="96"/>
          <w:szCs w:val="96"/>
        </w:rPr>
      </w:pPr>
      <w:r w:rsidRPr="007B51E6">
        <w:rPr>
          <w:rStyle w:val="BookTitle"/>
          <w:color w:val="2F5496" w:themeColor="accent5" w:themeShade="BF"/>
          <w:sz w:val="96"/>
          <w:szCs w:val="96"/>
        </w:rPr>
        <w:t>A</w:t>
      </w:r>
      <w:r w:rsidRPr="007B51E6">
        <w:rPr>
          <w:rStyle w:val="BookTitle"/>
          <w:sz w:val="96"/>
          <w:szCs w:val="96"/>
        </w:rPr>
        <w:t>cademy</w:t>
      </w:r>
    </w:p>
    <w:p w:rsidR="007B51E6" w:rsidRDefault="007B51E6" w:rsidP="007B51E6">
      <w:pPr>
        <w:ind w:left="1440" w:firstLine="720"/>
        <w:rPr>
          <w:rStyle w:val="BookTitle"/>
          <w:sz w:val="96"/>
          <w:szCs w:val="96"/>
        </w:rPr>
      </w:pPr>
    </w:p>
    <w:p w:rsidR="007B51E6" w:rsidRPr="007B51E6" w:rsidRDefault="007B51E6" w:rsidP="007B51E6">
      <w:pPr>
        <w:ind w:left="1440" w:firstLine="720"/>
        <w:rPr>
          <w:rStyle w:val="BookTitle"/>
          <w:sz w:val="96"/>
          <w:szCs w:val="96"/>
        </w:rPr>
      </w:pPr>
      <w:r>
        <w:rPr>
          <w:rStyle w:val="BookTitle"/>
          <w:sz w:val="96"/>
          <w:szCs w:val="96"/>
        </w:rPr>
        <w:t>Parent Handbook</w:t>
      </w:r>
    </w:p>
    <w:p w:rsidR="007B51E6" w:rsidRPr="00D93A77" w:rsidRDefault="006254A4" w:rsidP="007B51E6">
      <w:pPr>
        <w:rPr>
          <w:rStyle w:val="BookTitle"/>
          <w:sz w:val="36"/>
          <w:szCs w:val="36"/>
        </w:rPr>
      </w:pPr>
      <w:r w:rsidRPr="007B51E6">
        <w:rPr>
          <w:rFonts w:ascii="Times New Roman" w:hAnsi="Times New Roman"/>
          <w:b/>
          <w:i/>
          <w:sz w:val="96"/>
          <w:szCs w:val="96"/>
          <w:vertAlign w:val="subscript"/>
        </w:rPr>
        <w:br w:type="page"/>
      </w:r>
    </w:p>
    <w:p w:rsidR="006254A4" w:rsidRDefault="006254A4">
      <w:pPr>
        <w:widowControl/>
        <w:rPr>
          <w:rFonts w:ascii="Times New Roman" w:hAnsi="Times New Roman"/>
          <w:b/>
          <w:i/>
          <w:sz w:val="24"/>
          <w:vertAlign w:val="subscript"/>
        </w:rPr>
      </w:pPr>
    </w:p>
    <w:p w:rsidR="00376B64" w:rsidRPr="002460E7" w:rsidRDefault="00376B64">
      <w:pPr>
        <w:widowControl/>
        <w:tabs>
          <w:tab w:val="left" w:pos="3960"/>
        </w:tabs>
        <w:rPr>
          <w:rFonts w:ascii="Times New Roman" w:hAnsi="Times New Roman"/>
          <w:b/>
          <w:i/>
          <w:sz w:val="24"/>
          <w:vertAlign w:val="subscript"/>
        </w:rPr>
      </w:pPr>
    </w:p>
    <w:p w:rsidR="00376B64" w:rsidRDefault="00376B64">
      <w:pPr>
        <w:widowControl/>
        <w:tabs>
          <w:tab w:val="left" w:pos="3960"/>
        </w:tabs>
        <w:rPr>
          <w:rFonts w:ascii="Times New Roman" w:hAnsi="Times New Roman"/>
          <w:b/>
          <w:i/>
          <w:sz w:val="24"/>
        </w:rPr>
      </w:pPr>
    </w:p>
    <w:p w:rsidR="00376B64" w:rsidRDefault="00376B64">
      <w:pPr>
        <w:pStyle w:val="Heading1"/>
        <w:ind w:left="0" w:firstLine="0"/>
        <w:jc w:val="center"/>
        <w:rPr>
          <w:b w:val="0"/>
          <w:i/>
        </w:rPr>
      </w:pPr>
      <w:r>
        <w:rPr>
          <w:rFonts w:ascii="Times New Roman" w:hAnsi="Times New Roman"/>
          <w:i/>
        </w:rPr>
        <w:t>TABLE OF CONTENTS</w:t>
      </w:r>
    </w:p>
    <w:p w:rsidR="00376B64" w:rsidRDefault="00376B64">
      <w:pPr>
        <w:widowControl/>
        <w:jc w:val="both"/>
        <w:rPr>
          <w:rFonts w:ascii="Times New Roman" w:hAnsi="Times New Roman"/>
          <w:b/>
          <w:i/>
          <w:sz w:val="22"/>
        </w:rPr>
      </w:pPr>
      <w:r>
        <w:rPr>
          <w:rFonts w:ascii="Times New Roman" w:hAnsi="Times New Roman"/>
          <w:b/>
          <w:i/>
          <w:sz w:val="22"/>
        </w:rPr>
        <w:t>Tuskawilla and Twin Rivers Montessori</w:t>
      </w:r>
    </w:p>
    <w:p w:rsidR="00376B64" w:rsidRDefault="00376B64">
      <w:pPr>
        <w:pStyle w:val="Heading6"/>
        <w:rPr>
          <w:rFonts w:ascii="Times New Roman" w:hAnsi="Times New Roman"/>
          <w:sz w:val="22"/>
        </w:rPr>
      </w:pPr>
      <w:r>
        <w:rPr>
          <w:rFonts w:ascii="Times New Roman" w:hAnsi="Times New Roman"/>
          <w:sz w:val="22"/>
        </w:rPr>
        <w:t>Mission Statement……………………………………………………………………...</w:t>
      </w:r>
      <w:r>
        <w:rPr>
          <w:rFonts w:ascii="Times New Roman" w:hAnsi="Times New Roman"/>
          <w:sz w:val="22"/>
        </w:rPr>
        <w:tab/>
        <w:t>2</w:t>
      </w:r>
    </w:p>
    <w:p w:rsidR="00376B64" w:rsidRDefault="00376B64">
      <w:pPr>
        <w:pStyle w:val="Heading4"/>
        <w:rPr>
          <w:rFonts w:ascii="Times New Roman" w:hAnsi="Times New Roman"/>
          <w:sz w:val="22"/>
        </w:rPr>
      </w:pPr>
      <w:r>
        <w:rPr>
          <w:rFonts w:ascii="Times New Roman" w:hAnsi="Times New Roman"/>
          <w:sz w:val="22"/>
        </w:rPr>
        <w:tab/>
      </w:r>
      <w:r>
        <w:rPr>
          <w:rFonts w:ascii="Times New Roman" w:hAnsi="Times New Roman"/>
          <w:sz w:val="22"/>
        </w:rPr>
        <w:tab/>
        <w:t>History…………………………………………………………………………………..</w:t>
      </w:r>
      <w:r>
        <w:rPr>
          <w:rFonts w:ascii="Times New Roman" w:hAnsi="Times New Roman"/>
          <w:sz w:val="22"/>
        </w:rPr>
        <w:tab/>
        <w:t>2</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Our Philosophy………………………………………………………………………… </w:t>
      </w:r>
      <w:r>
        <w:rPr>
          <w:rFonts w:ascii="Times New Roman" w:hAnsi="Times New Roman"/>
          <w:b/>
          <w:sz w:val="22"/>
        </w:rPr>
        <w:tab/>
        <w:t>2</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Objectives………………………………………………………………………………. </w:t>
      </w:r>
      <w:r>
        <w:rPr>
          <w:rFonts w:ascii="Times New Roman" w:hAnsi="Times New Roman"/>
          <w:b/>
          <w:sz w:val="22"/>
        </w:rPr>
        <w:tab/>
        <w:t>3</w:t>
      </w:r>
    </w:p>
    <w:p w:rsidR="00376B64" w:rsidRDefault="00376B64">
      <w:pPr>
        <w:widowControl/>
        <w:ind w:firstLine="1440"/>
        <w:jc w:val="both"/>
        <w:rPr>
          <w:rFonts w:ascii="Times New Roman" w:hAnsi="Times New Roman"/>
          <w:i/>
          <w:sz w:val="22"/>
        </w:rPr>
      </w:pPr>
      <w:r>
        <w:rPr>
          <w:rFonts w:ascii="Times New Roman" w:hAnsi="Times New Roman"/>
          <w:b/>
          <w:sz w:val="22"/>
        </w:rPr>
        <w:t xml:space="preserve">Benefits of a Montessori Education……………………………..…………………….. </w:t>
      </w:r>
      <w:r>
        <w:rPr>
          <w:rFonts w:ascii="Times New Roman" w:hAnsi="Times New Roman"/>
          <w:b/>
          <w:sz w:val="22"/>
        </w:rPr>
        <w:tab/>
        <w:t>3</w:t>
      </w:r>
    </w:p>
    <w:p w:rsidR="00376B64" w:rsidRDefault="00376B64">
      <w:pPr>
        <w:widowControl/>
        <w:jc w:val="both"/>
        <w:rPr>
          <w:rFonts w:ascii="Times New Roman" w:hAnsi="Times New Roman"/>
          <w:b/>
          <w:i/>
          <w:sz w:val="22"/>
        </w:rPr>
      </w:pPr>
      <w:r>
        <w:rPr>
          <w:rFonts w:ascii="Times New Roman" w:hAnsi="Times New Roman"/>
          <w:b/>
          <w:i/>
          <w:sz w:val="22"/>
        </w:rPr>
        <w:t>The Montessori Method</w:t>
      </w:r>
    </w:p>
    <w:p w:rsidR="00376B64" w:rsidRDefault="00376B64">
      <w:pPr>
        <w:widowControl/>
        <w:ind w:firstLine="1440"/>
        <w:jc w:val="both"/>
        <w:rPr>
          <w:rFonts w:ascii="Times New Roman" w:hAnsi="Times New Roman"/>
          <w:sz w:val="22"/>
        </w:rPr>
      </w:pPr>
      <w:r>
        <w:rPr>
          <w:rFonts w:ascii="Times New Roman" w:hAnsi="Times New Roman"/>
          <w:b/>
          <w:sz w:val="22"/>
        </w:rPr>
        <w:t>The Montessori Materials</w:t>
      </w:r>
      <w:r>
        <w:rPr>
          <w:rFonts w:ascii="Times New Roman" w:hAnsi="Times New Roman"/>
          <w:b/>
          <w:i/>
          <w:sz w:val="22"/>
        </w:rPr>
        <w:t xml:space="preserve"> Pre-school- Kindergarten</w:t>
      </w:r>
      <w:r>
        <w:rPr>
          <w:rFonts w:ascii="Times New Roman" w:hAnsi="Times New Roman"/>
          <w:b/>
          <w:sz w:val="22"/>
        </w:rPr>
        <w:t xml:space="preserve">…………………………………. </w:t>
      </w:r>
      <w:r>
        <w:rPr>
          <w:rFonts w:ascii="Times New Roman" w:hAnsi="Times New Roman"/>
          <w:b/>
          <w:sz w:val="22"/>
        </w:rPr>
        <w:tab/>
        <w:t>4</w:t>
      </w:r>
    </w:p>
    <w:p w:rsidR="00376B64" w:rsidRPr="002460E7" w:rsidRDefault="00376B64">
      <w:pPr>
        <w:widowControl/>
        <w:ind w:firstLine="1440"/>
        <w:jc w:val="both"/>
        <w:rPr>
          <w:rFonts w:ascii="Times New Roman" w:hAnsi="Times New Roman"/>
          <w:sz w:val="22"/>
          <w:vertAlign w:val="subscript"/>
        </w:rPr>
      </w:pPr>
      <w:r>
        <w:rPr>
          <w:rFonts w:ascii="Times New Roman" w:hAnsi="Times New Roman"/>
          <w:b/>
          <w:sz w:val="22"/>
        </w:rPr>
        <w:t xml:space="preserve">Mu1ticulturalPolicy…………………………………………………………………….. </w:t>
      </w:r>
      <w:r>
        <w:rPr>
          <w:rFonts w:ascii="Times New Roman" w:hAnsi="Times New Roman"/>
          <w:b/>
          <w:sz w:val="22"/>
        </w:rPr>
        <w:tab/>
        <w:t>5</w:t>
      </w:r>
    </w:p>
    <w:p w:rsidR="00376B64" w:rsidRDefault="00376B64">
      <w:pPr>
        <w:widowControl/>
        <w:ind w:firstLine="1440"/>
        <w:jc w:val="both"/>
        <w:rPr>
          <w:rFonts w:ascii="Times New Roman" w:hAnsi="Times New Roman"/>
          <w:b/>
          <w:i/>
          <w:sz w:val="22"/>
        </w:rPr>
      </w:pPr>
      <w:r>
        <w:rPr>
          <w:rFonts w:ascii="Times New Roman" w:hAnsi="Times New Roman"/>
          <w:b/>
          <w:sz w:val="22"/>
        </w:rPr>
        <w:t xml:space="preserve">The Montessori Materials </w:t>
      </w:r>
      <w:r>
        <w:rPr>
          <w:rFonts w:ascii="Times New Roman" w:hAnsi="Times New Roman"/>
          <w:b/>
          <w:i/>
          <w:sz w:val="22"/>
        </w:rPr>
        <w:t>Elementary -Middle School</w:t>
      </w:r>
      <w:r w:rsidR="00EC4E5C">
        <w:rPr>
          <w:rFonts w:ascii="Times New Roman" w:hAnsi="Times New Roman"/>
          <w:b/>
          <w:sz w:val="22"/>
        </w:rPr>
        <w:t xml:space="preserve"> </w:t>
      </w:r>
      <w:r>
        <w:rPr>
          <w:rFonts w:ascii="Times New Roman" w:hAnsi="Times New Roman"/>
          <w:b/>
          <w:sz w:val="22"/>
        </w:rPr>
        <w:t xml:space="preserve">……………………………… </w:t>
      </w:r>
      <w:r>
        <w:rPr>
          <w:rFonts w:ascii="Times New Roman" w:hAnsi="Times New Roman"/>
          <w:b/>
          <w:sz w:val="22"/>
        </w:rPr>
        <w:tab/>
        <w:t>5</w:t>
      </w:r>
    </w:p>
    <w:p w:rsidR="00376B64" w:rsidRDefault="00376B64">
      <w:pPr>
        <w:widowControl/>
        <w:jc w:val="both"/>
        <w:rPr>
          <w:rFonts w:ascii="Times New Roman" w:hAnsi="Times New Roman"/>
          <w:b/>
          <w:i/>
          <w:sz w:val="22"/>
        </w:rPr>
      </w:pPr>
      <w:r>
        <w:rPr>
          <w:rFonts w:ascii="Times New Roman" w:hAnsi="Times New Roman"/>
          <w:b/>
          <w:i/>
          <w:sz w:val="22"/>
        </w:rPr>
        <w:t>School Procedures and Policies</w:t>
      </w:r>
    </w:p>
    <w:p w:rsidR="00376B64" w:rsidRDefault="00376B64">
      <w:pPr>
        <w:widowControl/>
        <w:ind w:firstLine="1440"/>
        <w:jc w:val="both"/>
        <w:rPr>
          <w:rFonts w:ascii="Times New Roman" w:hAnsi="Times New Roman"/>
          <w:sz w:val="22"/>
        </w:rPr>
      </w:pPr>
      <w:r>
        <w:rPr>
          <w:rFonts w:ascii="Times New Roman" w:hAnsi="Times New Roman"/>
          <w:b/>
          <w:sz w:val="22"/>
        </w:rPr>
        <w:t xml:space="preserve">Enrollment Criteria……………………………………………………………………. </w:t>
      </w:r>
      <w:r>
        <w:rPr>
          <w:rFonts w:ascii="Times New Roman" w:hAnsi="Times New Roman"/>
          <w:b/>
          <w:sz w:val="22"/>
        </w:rPr>
        <w:tab/>
        <w:t>6</w:t>
      </w:r>
    </w:p>
    <w:p w:rsidR="00376B64" w:rsidRDefault="00376B64">
      <w:pPr>
        <w:widowControl/>
        <w:ind w:firstLine="1440"/>
        <w:jc w:val="both"/>
        <w:rPr>
          <w:rFonts w:ascii="Times New Roman" w:hAnsi="Times New Roman"/>
          <w:sz w:val="22"/>
        </w:rPr>
      </w:pPr>
      <w:r>
        <w:rPr>
          <w:rFonts w:ascii="Times New Roman" w:hAnsi="Times New Roman"/>
          <w:b/>
          <w:sz w:val="22"/>
        </w:rPr>
        <w:t>Re-enrollment…………………………………………………………………………...</w:t>
      </w:r>
      <w:r>
        <w:rPr>
          <w:rFonts w:ascii="Times New Roman" w:hAnsi="Times New Roman"/>
          <w:b/>
          <w:sz w:val="22"/>
        </w:rPr>
        <w:tab/>
        <w:t>6</w:t>
      </w:r>
    </w:p>
    <w:p w:rsidR="00376B64" w:rsidRDefault="00376B64">
      <w:pPr>
        <w:widowControl/>
        <w:ind w:firstLine="1440"/>
        <w:jc w:val="both"/>
        <w:rPr>
          <w:rFonts w:ascii="Times New Roman" w:hAnsi="Times New Roman"/>
          <w:b/>
          <w:i/>
          <w:sz w:val="22"/>
        </w:rPr>
      </w:pPr>
      <w:r>
        <w:rPr>
          <w:rFonts w:ascii="Times New Roman" w:hAnsi="Times New Roman"/>
          <w:b/>
          <w:sz w:val="22"/>
        </w:rPr>
        <w:t xml:space="preserve">Confidentiality and Legal Matters……………………………………………………. </w:t>
      </w:r>
      <w:r>
        <w:rPr>
          <w:rFonts w:ascii="Times New Roman" w:hAnsi="Times New Roman"/>
          <w:b/>
          <w:sz w:val="22"/>
        </w:rPr>
        <w:tab/>
        <w:t>6</w:t>
      </w:r>
    </w:p>
    <w:p w:rsidR="00376B64" w:rsidRDefault="00376B64">
      <w:pPr>
        <w:widowControl/>
        <w:jc w:val="both"/>
        <w:rPr>
          <w:rFonts w:ascii="Times New Roman" w:hAnsi="Times New Roman"/>
          <w:b/>
          <w:sz w:val="22"/>
        </w:rPr>
      </w:pPr>
      <w:r>
        <w:rPr>
          <w:rFonts w:ascii="Times New Roman" w:hAnsi="Times New Roman"/>
          <w:b/>
          <w:i/>
          <w:sz w:val="22"/>
        </w:rPr>
        <w:t>Safety and Health Procedures</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Child's Records………………………………………………………………………… </w:t>
      </w:r>
      <w:r>
        <w:rPr>
          <w:rFonts w:ascii="Times New Roman" w:hAnsi="Times New Roman"/>
          <w:b/>
          <w:sz w:val="22"/>
        </w:rPr>
        <w:tab/>
        <w:t>7</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Illness…………………………………………………………………………………… </w:t>
      </w:r>
      <w:r>
        <w:rPr>
          <w:rFonts w:ascii="Times New Roman" w:hAnsi="Times New Roman"/>
          <w:b/>
          <w:sz w:val="22"/>
        </w:rPr>
        <w:tab/>
        <w:t>7</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Medication……………………………………………………………………….……… </w:t>
      </w:r>
      <w:r>
        <w:rPr>
          <w:rFonts w:ascii="Times New Roman" w:hAnsi="Times New Roman"/>
          <w:b/>
          <w:sz w:val="22"/>
        </w:rPr>
        <w:tab/>
        <w:t>8</w:t>
      </w:r>
    </w:p>
    <w:p w:rsidR="00376B64" w:rsidRDefault="00376B64">
      <w:pPr>
        <w:widowControl/>
        <w:ind w:firstLine="1440"/>
        <w:jc w:val="both"/>
        <w:rPr>
          <w:rFonts w:ascii="Times New Roman" w:hAnsi="Times New Roman"/>
          <w:b/>
          <w:sz w:val="22"/>
        </w:rPr>
      </w:pPr>
      <w:r>
        <w:rPr>
          <w:rFonts w:ascii="Times New Roman" w:hAnsi="Times New Roman"/>
          <w:b/>
          <w:sz w:val="22"/>
        </w:rPr>
        <w:t>Accident or Injury at School………………………………………………….……….     8</w:t>
      </w:r>
    </w:p>
    <w:p w:rsidR="00376B64" w:rsidRDefault="00376B64">
      <w:pPr>
        <w:widowControl/>
        <w:ind w:firstLine="1440"/>
        <w:jc w:val="both"/>
        <w:rPr>
          <w:rFonts w:ascii="Times New Roman" w:hAnsi="Times New Roman"/>
          <w:b/>
          <w:sz w:val="22"/>
        </w:rPr>
      </w:pPr>
      <w:r>
        <w:rPr>
          <w:rFonts w:ascii="Times New Roman" w:hAnsi="Times New Roman"/>
          <w:b/>
          <w:sz w:val="22"/>
        </w:rPr>
        <w:t>Emergency Procedures………………………………………………</w:t>
      </w:r>
      <w:r w:rsidR="002E445A">
        <w:rPr>
          <w:rFonts w:ascii="Times New Roman" w:hAnsi="Times New Roman"/>
          <w:b/>
          <w:sz w:val="22"/>
        </w:rPr>
        <w:t>………….……..     9</w:t>
      </w:r>
    </w:p>
    <w:p w:rsidR="00376B64" w:rsidRDefault="00376B64">
      <w:pPr>
        <w:widowControl/>
        <w:ind w:firstLine="1440"/>
        <w:jc w:val="both"/>
        <w:rPr>
          <w:rFonts w:ascii="Times New Roman" w:hAnsi="Times New Roman"/>
          <w:b/>
          <w:sz w:val="22"/>
        </w:rPr>
      </w:pPr>
      <w:r>
        <w:rPr>
          <w:rFonts w:ascii="Times New Roman" w:hAnsi="Times New Roman"/>
          <w:b/>
          <w:sz w:val="22"/>
        </w:rPr>
        <w:t>Transportation………</w:t>
      </w:r>
      <w:r w:rsidR="004F0075">
        <w:rPr>
          <w:rFonts w:ascii="Times New Roman" w:hAnsi="Times New Roman"/>
          <w:b/>
          <w:sz w:val="22"/>
        </w:rPr>
        <w:t>……………………………………………………………….…   10</w:t>
      </w:r>
    </w:p>
    <w:p w:rsidR="00376B64" w:rsidRDefault="00376B64">
      <w:pPr>
        <w:widowControl/>
        <w:jc w:val="both"/>
        <w:rPr>
          <w:rFonts w:ascii="Times New Roman" w:hAnsi="Times New Roman"/>
          <w:b/>
          <w:i/>
          <w:sz w:val="22"/>
        </w:rPr>
      </w:pPr>
      <w:r>
        <w:rPr>
          <w:rFonts w:ascii="Times New Roman" w:hAnsi="Times New Roman"/>
          <w:b/>
          <w:i/>
          <w:sz w:val="22"/>
        </w:rPr>
        <w:t>General Information</w:t>
      </w:r>
    </w:p>
    <w:p w:rsidR="00376B64" w:rsidRDefault="00376B64">
      <w:pPr>
        <w:widowControl/>
        <w:ind w:firstLine="1440"/>
        <w:jc w:val="both"/>
        <w:rPr>
          <w:rFonts w:ascii="Times New Roman" w:hAnsi="Times New Roman"/>
          <w:b/>
          <w:sz w:val="22"/>
        </w:rPr>
      </w:pPr>
      <w:r>
        <w:rPr>
          <w:rFonts w:ascii="Times New Roman" w:hAnsi="Times New Roman"/>
          <w:b/>
          <w:sz w:val="22"/>
        </w:rPr>
        <w:t>Arrival and Dismissal…</w:t>
      </w:r>
      <w:r w:rsidR="008C2D1A">
        <w:rPr>
          <w:rFonts w:ascii="Times New Roman" w:hAnsi="Times New Roman"/>
          <w:b/>
          <w:sz w:val="22"/>
        </w:rPr>
        <w:t>…………………………………………………………….…      11</w:t>
      </w:r>
    </w:p>
    <w:p w:rsidR="00376B64" w:rsidRDefault="00376B64">
      <w:pPr>
        <w:pStyle w:val="Heading2"/>
        <w:jc w:val="both"/>
        <w:rPr>
          <w:rFonts w:ascii="Times New Roman" w:hAnsi="Times New Roman"/>
          <w:sz w:val="22"/>
        </w:rPr>
      </w:pPr>
      <w:r>
        <w:rPr>
          <w:rFonts w:ascii="Times New Roman" w:hAnsi="Times New Roman"/>
          <w:sz w:val="22"/>
        </w:rPr>
        <w:t xml:space="preserve">         </w:t>
      </w:r>
      <w:r w:rsidR="00E601B0">
        <w:rPr>
          <w:rFonts w:ascii="Times New Roman" w:hAnsi="Times New Roman"/>
          <w:sz w:val="22"/>
        </w:rPr>
        <w:t xml:space="preserve">               </w:t>
      </w:r>
      <w:r w:rsidR="00DD2170">
        <w:rPr>
          <w:rFonts w:ascii="Times New Roman" w:hAnsi="Times New Roman"/>
          <w:sz w:val="22"/>
        </w:rPr>
        <w:t xml:space="preserve"> </w:t>
      </w:r>
      <w:r w:rsidR="00EC4E5C">
        <w:rPr>
          <w:rFonts w:ascii="Times New Roman" w:hAnsi="Times New Roman"/>
          <w:sz w:val="22"/>
        </w:rPr>
        <w:t>Traffic Patter</w:t>
      </w:r>
      <w:r w:rsidR="000837E6">
        <w:rPr>
          <w:rFonts w:ascii="Times New Roman" w:hAnsi="Times New Roman"/>
          <w:sz w:val="22"/>
        </w:rPr>
        <w:t>n</w:t>
      </w:r>
      <w:r w:rsidR="00F802B5">
        <w:rPr>
          <w:rFonts w:ascii="Times New Roman" w:hAnsi="Times New Roman"/>
          <w:sz w:val="22"/>
        </w:rPr>
        <w:t>.</w:t>
      </w:r>
      <w:r w:rsidR="009A052D">
        <w:rPr>
          <w:rFonts w:ascii="Times New Roman" w:hAnsi="Times New Roman"/>
          <w:sz w:val="22"/>
        </w:rPr>
        <w:t>…</w:t>
      </w:r>
      <w:proofErr w:type="gramStart"/>
      <w:r w:rsidR="009A052D">
        <w:rPr>
          <w:rFonts w:ascii="Times New Roman" w:hAnsi="Times New Roman"/>
          <w:sz w:val="22"/>
        </w:rPr>
        <w:t>…..</w:t>
      </w:r>
      <w:proofErr w:type="gramEnd"/>
      <w:r w:rsidR="009A052D">
        <w:rPr>
          <w:rFonts w:ascii="Times New Roman" w:hAnsi="Times New Roman"/>
          <w:sz w:val="22"/>
        </w:rPr>
        <w:t>………………………………………………………………….</w:t>
      </w:r>
      <w:r w:rsidR="006C4E1D">
        <w:rPr>
          <w:rFonts w:ascii="Times New Roman" w:hAnsi="Times New Roman"/>
          <w:sz w:val="22"/>
        </w:rPr>
        <w:t>..</w:t>
      </w:r>
      <w:r w:rsidR="0075267A">
        <w:rPr>
          <w:rFonts w:ascii="Times New Roman" w:hAnsi="Times New Roman"/>
          <w:sz w:val="22"/>
        </w:rPr>
        <w:t>.</w:t>
      </w:r>
      <w:r w:rsidR="00C36A07">
        <w:rPr>
          <w:rFonts w:ascii="Times New Roman" w:hAnsi="Times New Roman"/>
          <w:sz w:val="22"/>
        </w:rPr>
        <w:t xml:space="preserve">     </w:t>
      </w:r>
      <w:r w:rsidR="008C2D1A">
        <w:rPr>
          <w:rFonts w:ascii="Times New Roman" w:hAnsi="Times New Roman"/>
          <w:sz w:val="22"/>
        </w:rPr>
        <w:t>12</w:t>
      </w:r>
    </w:p>
    <w:p w:rsidR="00376B64" w:rsidRDefault="00376B64">
      <w:pPr>
        <w:widowControl/>
        <w:jc w:val="both"/>
        <w:rPr>
          <w:rFonts w:ascii="Times New Roman" w:hAnsi="Times New Roman"/>
          <w:b/>
          <w:sz w:val="22"/>
        </w:rPr>
      </w:pPr>
      <w:r>
        <w:rPr>
          <w:rFonts w:ascii="Times New Roman" w:hAnsi="Times New Roman"/>
          <w:b/>
          <w:sz w:val="22"/>
        </w:rPr>
        <w:t xml:space="preserve">   </w:t>
      </w:r>
      <w:r>
        <w:rPr>
          <w:rFonts w:ascii="Times New Roman" w:hAnsi="Times New Roman"/>
          <w:b/>
          <w:sz w:val="22"/>
        </w:rPr>
        <w:tab/>
      </w:r>
      <w:r>
        <w:rPr>
          <w:rFonts w:ascii="Times New Roman" w:hAnsi="Times New Roman"/>
          <w:b/>
          <w:sz w:val="22"/>
        </w:rPr>
        <w:tab/>
        <w:t>Personal Belongings and Clothin</w:t>
      </w:r>
      <w:r w:rsidR="008C2D1A">
        <w:rPr>
          <w:rFonts w:ascii="Times New Roman" w:hAnsi="Times New Roman"/>
          <w:b/>
          <w:sz w:val="22"/>
        </w:rPr>
        <w:t>g…………………………………………………..…..   12</w:t>
      </w:r>
    </w:p>
    <w:p w:rsidR="00376B64" w:rsidRDefault="00E601B0">
      <w:pPr>
        <w:widowControl/>
        <w:jc w:val="both"/>
        <w:rPr>
          <w:rFonts w:ascii="Times New Roman" w:hAnsi="Times New Roman"/>
          <w:b/>
          <w:sz w:val="22"/>
        </w:rPr>
      </w:pPr>
      <w:r>
        <w:rPr>
          <w:rFonts w:ascii="Times New Roman" w:hAnsi="Times New Roman"/>
          <w:b/>
          <w:sz w:val="22"/>
        </w:rPr>
        <w:t xml:space="preserve">                       </w:t>
      </w:r>
      <w:r w:rsidR="00DD2170">
        <w:rPr>
          <w:rFonts w:ascii="Times New Roman" w:hAnsi="Times New Roman"/>
          <w:b/>
          <w:sz w:val="22"/>
        </w:rPr>
        <w:t xml:space="preserve">  </w:t>
      </w:r>
      <w:r w:rsidR="00376B64">
        <w:rPr>
          <w:rFonts w:ascii="Times New Roman" w:hAnsi="Times New Roman"/>
          <w:b/>
          <w:sz w:val="22"/>
        </w:rPr>
        <w:t xml:space="preserve"> Dress Code……………………………………………………………………………....</w:t>
      </w:r>
      <w:r w:rsidR="006C4E1D">
        <w:rPr>
          <w:rFonts w:ascii="Times New Roman" w:hAnsi="Times New Roman"/>
          <w:b/>
          <w:sz w:val="22"/>
        </w:rPr>
        <w:t>.</w:t>
      </w:r>
      <w:r w:rsidR="004F0075">
        <w:rPr>
          <w:rFonts w:ascii="Times New Roman" w:hAnsi="Times New Roman"/>
          <w:b/>
          <w:sz w:val="22"/>
        </w:rPr>
        <w:t>..</w:t>
      </w:r>
      <w:r w:rsidR="00C36A07">
        <w:rPr>
          <w:rFonts w:ascii="Times New Roman" w:hAnsi="Times New Roman"/>
          <w:b/>
          <w:sz w:val="22"/>
        </w:rPr>
        <w:t xml:space="preserve">  </w:t>
      </w:r>
      <w:r w:rsidR="008C2D1A">
        <w:rPr>
          <w:rFonts w:ascii="Times New Roman" w:hAnsi="Times New Roman"/>
          <w:b/>
          <w:sz w:val="22"/>
        </w:rPr>
        <w:t xml:space="preserve">  12</w:t>
      </w:r>
    </w:p>
    <w:p w:rsidR="00376B64" w:rsidRDefault="00376B64">
      <w:pPr>
        <w:widowControl/>
        <w:jc w:val="both"/>
        <w:rPr>
          <w:rFonts w:ascii="Times New Roman" w:hAnsi="Times New Roman"/>
          <w:b/>
          <w:sz w:val="22"/>
        </w:rPr>
      </w:pPr>
      <w:r>
        <w:rPr>
          <w:rFonts w:ascii="Times New Roman" w:hAnsi="Times New Roman"/>
          <w:b/>
          <w:sz w:val="22"/>
        </w:rPr>
        <w:t xml:space="preserve">  </w:t>
      </w:r>
      <w:r>
        <w:rPr>
          <w:rFonts w:ascii="Times New Roman" w:hAnsi="Times New Roman"/>
          <w:b/>
          <w:sz w:val="22"/>
        </w:rPr>
        <w:tab/>
      </w:r>
      <w:r>
        <w:rPr>
          <w:rFonts w:ascii="Times New Roman" w:hAnsi="Times New Roman"/>
          <w:b/>
          <w:sz w:val="22"/>
        </w:rPr>
        <w:tab/>
        <w:t>Lost an</w:t>
      </w:r>
      <w:r w:rsidR="002460E7">
        <w:rPr>
          <w:rFonts w:ascii="Times New Roman" w:hAnsi="Times New Roman"/>
          <w:b/>
          <w:sz w:val="22"/>
        </w:rPr>
        <w:t>d Found…………………………………………………………………</w:t>
      </w:r>
      <w:r>
        <w:rPr>
          <w:rFonts w:ascii="Times New Roman" w:hAnsi="Times New Roman"/>
          <w:b/>
          <w:sz w:val="22"/>
        </w:rPr>
        <w:t xml:space="preserve">…….…   </w:t>
      </w:r>
      <w:r w:rsidR="008C2D1A">
        <w:rPr>
          <w:rFonts w:ascii="Times New Roman" w:hAnsi="Times New Roman"/>
          <w:b/>
          <w:sz w:val="22"/>
        </w:rPr>
        <w:t xml:space="preserve"> 13</w:t>
      </w:r>
    </w:p>
    <w:p w:rsidR="00376B64" w:rsidRDefault="00376B64">
      <w:pPr>
        <w:widowControl/>
        <w:ind w:firstLine="1440"/>
        <w:jc w:val="both"/>
        <w:rPr>
          <w:rFonts w:ascii="Times New Roman" w:hAnsi="Times New Roman"/>
          <w:b/>
          <w:sz w:val="22"/>
        </w:rPr>
      </w:pPr>
      <w:r>
        <w:rPr>
          <w:rFonts w:ascii="Times New Roman" w:hAnsi="Times New Roman"/>
          <w:b/>
          <w:sz w:val="22"/>
        </w:rPr>
        <w:t>Lun</w:t>
      </w:r>
      <w:r w:rsidR="002460E7">
        <w:rPr>
          <w:rFonts w:ascii="Times New Roman" w:hAnsi="Times New Roman"/>
          <w:b/>
          <w:sz w:val="22"/>
        </w:rPr>
        <w:t>ches…………………………………………………………………………</w:t>
      </w:r>
      <w:r>
        <w:rPr>
          <w:rFonts w:ascii="Times New Roman" w:hAnsi="Times New Roman"/>
          <w:b/>
          <w:sz w:val="22"/>
        </w:rPr>
        <w:t xml:space="preserve">……..…   </w:t>
      </w:r>
      <w:r w:rsidR="008C2D1A">
        <w:rPr>
          <w:rFonts w:ascii="Times New Roman" w:hAnsi="Times New Roman"/>
          <w:b/>
          <w:sz w:val="22"/>
        </w:rPr>
        <w:t xml:space="preserve"> 13</w:t>
      </w:r>
    </w:p>
    <w:p w:rsidR="00376B64" w:rsidRDefault="00376B64">
      <w:pPr>
        <w:widowControl/>
        <w:ind w:firstLine="1440"/>
        <w:jc w:val="both"/>
        <w:rPr>
          <w:rFonts w:ascii="Times New Roman" w:hAnsi="Times New Roman"/>
          <w:b/>
          <w:sz w:val="22"/>
        </w:rPr>
      </w:pPr>
      <w:r>
        <w:rPr>
          <w:rFonts w:ascii="Times New Roman" w:hAnsi="Times New Roman"/>
          <w:b/>
          <w:sz w:val="22"/>
        </w:rPr>
        <w:t>Snacks……………………………………………………………………………………</w:t>
      </w:r>
      <w:r w:rsidR="004F0075">
        <w:rPr>
          <w:rFonts w:ascii="Times New Roman" w:hAnsi="Times New Roman"/>
          <w:b/>
          <w:sz w:val="22"/>
        </w:rPr>
        <w:t xml:space="preserve"> </w:t>
      </w:r>
      <w:r w:rsidR="008C2D1A">
        <w:rPr>
          <w:rFonts w:ascii="Times New Roman" w:hAnsi="Times New Roman"/>
          <w:b/>
          <w:sz w:val="22"/>
        </w:rPr>
        <w:t xml:space="preserve">   13</w:t>
      </w:r>
    </w:p>
    <w:p w:rsidR="00376B64" w:rsidRDefault="00376B64">
      <w:pPr>
        <w:widowControl/>
        <w:ind w:firstLine="1440"/>
        <w:jc w:val="both"/>
        <w:rPr>
          <w:rFonts w:ascii="Times New Roman" w:hAnsi="Times New Roman"/>
          <w:b/>
          <w:sz w:val="22"/>
        </w:rPr>
      </w:pPr>
      <w:r>
        <w:rPr>
          <w:rFonts w:ascii="Times New Roman" w:hAnsi="Times New Roman"/>
          <w:b/>
          <w:sz w:val="22"/>
        </w:rPr>
        <w:t>Birthdays……………………………………………………………………………….</w:t>
      </w:r>
      <w:r w:rsidR="00C36A07">
        <w:rPr>
          <w:rFonts w:ascii="Times New Roman" w:hAnsi="Times New Roman"/>
          <w:b/>
          <w:sz w:val="22"/>
        </w:rPr>
        <w:t>.</w:t>
      </w:r>
      <w:r w:rsidR="008C2D1A">
        <w:rPr>
          <w:rFonts w:ascii="Times New Roman" w:hAnsi="Times New Roman"/>
          <w:b/>
          <w:sz w:val="22"/>
        </w:rPr>
        <w:t>..   1</w:t>
      </w:r>
      <w:r w:rsidR="008C19AF">
        <w:rPr>
          <w:rFonts w:ascii="Times New Roman" w:hAnsi="Times New Roman"/>
          <w:b/>
          <w:sz w:val="22"/>
        </w:rPr>
        <w:t>4</w:t>
      </w:r>
    </w:p>
    <w:p w:rsidR="00376B64" w:rsidRDefault="00EC4E5C">
      <w:pPr>
        <w:widowControl/>
        <w:ind w:firstLine="1440"/>
        <w:jc w:val="both"/>
        <w:rPr>
          <w:rFonts w:ascii="Times New Roman" w:hAnsi="Times New Roman"/>
          <w:b/>
          <w:sz w:val="22"/>
        </w:rPr>
      </w:pPr>
      <w:r>
        <w:rPr>
          <w:rFonts w:ascii="Times New Roman" w:hAnsi="Times New Roman"/>
          <w:b/>
          <w:sz w:val="22"/>
        </w:rPr>
        <w:t xml:space="preserve">The </w:t>
      </w:r>
      <w:r w:rsidR="00376B64">
        <w:rPr>
          <w:rFonts w:ascii="Times New Roman" w:hAnsi="Times New Roman"/>
          <w:b/>
          <w:sz w:val="22"/>
        </w:rPr>
        <w:t>Me Bas</w:t>
      </w:r>
      <w:r w:rsidR="00C36A07">
        <w:rPr>
          <w:rFonts w:ascii="Times New Roman" w:hAnsi="Times New Roman"/>
          <w:b/>
          <w:sz w:val="22"/>
        </w:rPr>
        <w:t>ket………………………………………………………………………….</w:t>
      </w:r>
      <w:r w:rsidR="00376B64">
        <w:rPr>
          <w:rFonts w:ascii="Times New Roman" w:hAnsi="Times New Roman"/>
          <w:b/>
          <w:sz w:val="22"/>
        </w:rPr>
        <w:t>.</w:t>
      </w:r>
      <w:r w:rsidR="006C4E1D">
        <w:rPr>
          <w:rFonts w:ascii="Times New Roman" w:hAnsi="Times New Roman"/>
          <w:b/>
          <w:sz w:val="22"/>
        </w:rPr>
        <w:t>.</w:t>
      </w:r>
      <w:r w:rsidR="008C2D1A">
        <w:rPr>
          <w:rFonts w:ascii="Times New Roman" w:hAnsi="Times New Roman"/>
          <w:b/>
          <w:sz w:val="22"/>
        </w:rPr>
        <w:t xml:space="preserve">   1</w:t>
      </w:r>
      <w:r w:rsidR="00D5631B">
        <w:rPr>
          <w:rFonts w:ascii="Times New Roman" w:hAnsi="Times New Roman"/>
          <w:b/>
          <w:sz w:val="22"/>
        </w:rPr>
        <w:t>4</w:t>
      </w:r>
    </w:p>
    <w:p w:rsidR="00376B64" w:rsidRDefault="00376B64">
      <w:pPr>
        <w:widowControl/>
        <w:ind w:firstLine="1440"/>
        <w:jc w:val="both"/>
        <w:rPr>
          <w:rFonts w:ascii="Times New Roman" w:hAnsi="Times New Roman"/>
          <w:b/>
          <w:sz w:val="22"/>
        </w:rPr>
      </w:pPr>
      <w:r>
        <w:rPr>
          <w:rFonts w:ascii="Times New Roman" w:hAnsi="Times New Roman"/>
          <w:b/>
          <w:sz w:val="22"/>
        </w:rPr>
        <w:t>Nap and Rest Poli</w:t>
      </w:r>
      <w:r w:rsidR="00EC4E5C">
        <w:rPr>
          <w:rFonts w:ascii="Times New Roman" w:hAnsi="Times New Roman"/>
          <w:b/>
          <w:sz w:val="22"/>
        </w:rPr>
        <w:t>cy…………………………………………………………………..…</w:t>
      </w:r>
      <w:r w:rsidR="0075267A">
        <w:rPr>
          <w:rFonts w:ascii="Times New Roman" w:hAnsi="Times New Roman"/>
          <w:b/>
          <w:sz w:val="22"/>
        </w:rPr>
        <w:t>.</w:t>
      </w:r>
      <w:r w:rsidR="004F0075">
        <w:rPr>
          <w:rFonts w:ascii="Times New Roman" w:hAnsi="Times New Roman"/>
          <w:b/>
          <w:sz w:val="22"/>
        </w:rPr>
        <w:t>.</w:t>
      </w:r>
      <w:r w:rsidR="00EC4E5C">
        <w:rPr>
          <w:rFonts w:ascii="Times New Roman" w:hAnsi="Times New Roman"/>
          <w:b/>
          <w:sz w:val="22"/>
        </w:rPr>
        <w:t xml:space="preserve">  </w:t>
      </w:r>
      <w:r w:rsidR="00D5631B">
        <w:rPr>
          <w:rFonts w:ascii="Times New Roman" w:hAnsi="Times New Roman"/>
          <w:b/>
          <w:sz w:val="22"/>
        </w:rPr>
        <w:t>14</w:t>
      </w:r>
    </w:p>
    <w:p w:rsidR="00376B64" w:rsidRDefault="00376B64">
      <w:pPr>
        <w:widowControl/>
        <w:ind w:firstLine="1440"/>
        <w:jc w:val="both"/>
        <w:rPr>
          <w:rFonts w:ascii="Times New Roman" w:hAnsi="Times New Roman"/>
          <w:b/>
          <w:sz w:val="22"/>
        </w:rPr>
      </w:pPr>
      <w:r>
        <w:rPr>
          <w:rFonts w:ascii="Times New Roman" w:hAnsi="Times New Roman"/>
          <w:b/>
          <w:sz w:val="22"/>
        </w:rPr>
        <w:t>Visiting Policy</w:t>
      </w:r>
      <w:r w:rsidR="006C4E1D">
        <w:rPr>
          <w:rFonts w:ascii="Times New Roman" w:hAnsi="Times New Roman"/>
          <w:b/>
          <w:sz w:val="22"/>
        </w:rPr>
        <w:t>…………………………………………………………………………....</w:t>
      </w:r>
      <w:r w:rsidR="004F0075">
        <w:rPr>
          <w:rFonts w:ascii="Times New Roman" w:hAnsi="Times New Roman"/>
          <w:b/>
          <w:sz w:val="22"/>
        </w:rPr>
        <w:t>.</w:t>
      </w:r>
      <w:r w:rsidR="006C4E1D">
        <w:rPr>
          <w:rFonts w:ascii="Times New Roman" w:hAnsi="Times New Roman"/>
          <w:b/>
          <w:sz w:val="22"/>
        </w:rPr>
        <w:t>.</w:t>
      </w:r>
      <w:r w:rsidR="00D5631B">
        <w:rPr>
          <w:rFonts w:ascii="Times New Roman" w:hAnsi="Times New Roman"/>
          <w:b/>
          <w:sz w:val="22"/>
        </w:rPr>
        <w:t xml:space="preserve">  14</w:t>
      </w:r>
      <w:r>
        <w:rPr>
          <w:rFonts w:ascii="Times New Roman" w:hAnsi="Times New Roman"/>
          <w:b/>
          <w:sz w:val="22"/>
        </w:rPr>
        <w:tab/>
      </w:r>
    </w:p>
    <w:p w:rsidR="00376B64" w:rsidRDefault="00376B64">
      <w:pPr>
        <w:widowControl/>
        <w:jc w:val="both"/>
        <w:rPr>
          <w:rFonts w:ascii="Times New Roman" w:hAnsi="Times New Roman"/>
          <w:b/>
          <w:i/>
          <w:sz w:val="22"/>
        </w:rPr>
      </w:pPr>
      <w:r>
        <w:rPr>
          <w:rFonts w:ascii="Times New Roman" w:hAnsi="Times New Roman"/>
          <w:b/>
          <w:i/>
          <w:sz w:val="22"/>
        </w:rPr>
        <w:t>Academic Policies</w:t>
      </w:r>
    </w:p>
    <w:p w:rsidR="00376B64" w:rsidRDefault="00E601B0">
      <w:pPr>
        <w:widowControl/>
        <w:jc w:val="both"/>
        <w:rPr>
          <w:rFonts w:ascii="Times New Roman" w:hAnsi="Times New Roman"/>
          <w:b/>
          <w:sz w:val="22"/>
        </w:rPr>
      </w:pPr>
      <w:r>
        <w:rPr>
          <w:rFonts w:ascii="Times New Roman" w:hAnsi="Times New Roman"/>
          <w:b/>
          <w:sz w:val="22"/>
        </w:rPr>
        <w:t xml:space="preserve">                       </w:t>
      </w:r>
      <w:r w:rsidR="00DD2170">
        <w:rPr>
          <w:rFonts w:ascii="Times New Roman" w:hAnsi="Times New Roman"/>
          <w:b/>
          <w:sz w:val="22"/>
        </w:rPr>
        <w:t xml:space="preserve">  </w:t>
      </w:r>
      <w:r w:rsidR="00376B64">
        <w:rPr>
          <w:rFonts w:ascii="Times New Roman" w:hAnsi="Times New Roman"/>
          <w:b/>
          <w:sz w:val="22"/>
        </w:rPr>
        <w:t xml:space="preserve"> Progress Re</w:t>
      </w:r>
      <w:r w:rsidR="00C36A07">
        <w:rPr>
          <w:rFonts w:ascii="Times New Roman" w:hAnsi="Times New Roman"/>
          <w:b/>
          <w:sz w:val="22"/>
        </w:rPr>
        <w:t>p</w:t>
      </w:r>
      <w:r w:rsidR="0075267A">
        <w:rPr>
          <w:rFonts w:ascii="Times New Roman" w:hAnsi="Times New Roman"/>
          <w:b/>
          <w:sz w:val="22"/>
        </w:rPr>
        <w:t>orts………………</w:t>
      </w:r>
      <w:r w:rsidR="00DD2170">
        <w:rPr>
          <w:rFonts w:ascii="Times New Roman" w:hAnsi="Times New Roman"/>
          <w:b/>
          <w:sz w:val="22"/>
        </w:rPr>
        <w:t>.</w:t>
      </w:r>
      <w:r w:rsidR="0075267A">
        <w:rPr>
          <w:rFonts w:ascii="Times New Roman" w:hAnsi="Times New Roman"/>
          <w:b/>
          <w:sz w:val="22"/>
        </w:rPr>
        <w:t>…………………………………………………</w:t>
      </w:r>
      <w:r w:rsidR="006C4E1D">
        <w:rPr>
          <w:rFonts w:ascii="Times New Roman" w:hAnsi="Times New Roman"/>
          <w:b/>
          <w:sz w:val="22"/>
        </w:rPr>
        <w:t>…</w:t>
      </w:r>
      <w:r w:rsidR="0075267A">
        <w:rPr>
          <w:rFonts w:ascii="Times New Roman" w:hAnsi="Times New Roman"/>
          <w:b/>
          <w:sz w:val="22"/>
        </w:rPr>
        <w:t>…</w:t>
      </w:r>
      <w:r w:rsidR="00491600">
        <w:rPr>
          <w:rFonts w:ascii="Times New Roman" w:hAnsi="Times New Roman"/>
          <w:b/>
          <w:sz w:val="22"/>
        </w:rPr>
        <w:t xml:space="preserve">    15</w:t>
      </w:r>
    </w:p>
    <w:p w:rsidR="00376B64" w:rsidRDefault="00376B64">
      <w:pPr>
        <w:widowControl/>
        <w:ind w:firstLine="1440"/>
        <w:jc w:val="both"/>
        <w:rPr>
          <w:rFonts w:ascii="Times New Roman" w:hAnsi="Times New Roman"/>
          <w:b/>
          <w:sz w:val="22"/>
        </w:rPr>
      </w:pPr>
      <w:r>
        <w:rPr>
          <w:rFonts w:ascii="Times New Roman" w:hAnsi="Times New Roman"/>
          <w:b/>
          <w:sz w:val="22"/>
        </w:rPr>
        <w:t>Standardized Te</w:t>
      </w:r>
      <w:r w:rsidR="006C4E1D">
        <w:rPr>
          <w:rFonts w:ascii="Times New Roman" w:hAnsi="Times New Roman"/>
          <w:b/>
          <w:sz w:val="22"/>
        </w:rPr>
        <w:t xml:space="preserve">sting…………………………………………………………………… </w:t>
      </w:r>
      <w:r>
        <w:rPr>
          <w:rFonts w:ascii="Times New Roman" w:hAnsi="Times New Roman"/>
          <w:b/>
          <w:sz w:val="22"/>
        </w:rPr>
        <w:t xml:space="preserve"> </w:t>
      </w:r>
      <w:r w:rsidR="002460E7">
        <w:rPr>
          <w:rFonts w:ascii="Times New Roman" w:hAnsi="Times New Roman"/>
          <w:b/>
          <w:sz w:val="22"/>
        </w:rPr>
        <w:t xml:space="preserve"> </w:t>
      </w:r>
      <w:r w:rsidR="00D5631B">
        <w:rPr>
          <w:rFonts w:ascii="Times New Roman" w:hAnsi="Times New Roman"/>
          <w:b/>
          <w:sz w:val="22"/>
        </w:rPr>
        <w:t>15</w:t>
      </w:r>
    </w:p>
    <w:p w:rsidR="00376B64" w:rsidRDefault="00376B64">
      <w:pPr>
        <w:widowControl/>
        <w:ind w:firstLine="1440"/>
        <w:jc w:val="both"/>
        <w:rPr>
          <w:rFonts w:ascii="Times New Roman" w:hAnsi="Times New Roman"/>
          <w:b/>
          <w:sz w:val="22"/>
        </w:rPr>
      </w:pPr>
      <w:r>
        <w:rPr>
          <w:rFonts w:ascii="Times New Roman" w:hAnsi="Times New Roman"/>
          <w:b/>
          <w:sz w:val="22"/>
        </w:rPr>
        <w:t xml:space="preserve">Homework………………………………………………………………………………   </w:t>
      </w:r>
      <w:r w:rsidR="002460E7">
        <w:rPr>
          <w:rFonts w:ascii="Times New Roman" w:hAnsi="Times New Roman"/>
          <w:b/>
          <w:sz w:val="22"/>
        </w:rPr>
        <w:t xml:space="preserve"> </w:t>
      </w:r>
      <w:r w:rsidR="00D5631B">
        <w:rPr>
          <w:rFonts w:ascii="Times New Roman" w:hAnsi="Times New Roman"/>
          <w:b/>
          <w:sz w:val="22"/>
        </w:rPr>
        <w:t>16</w:t>
      </w:r>
    </w:p>
    <w:p w:rsidR="00376B64" w:rsidRDefault="00376B64">
      <w:pPr>
        <w:widowControl/>
        <w:ind w:firstLine="1440"/>
        <w:jc w:val="both"/>
        <w:rPr>
          <w:rFonts w:ascii="Times New Roman" w:hAnsi="Times New Roman"/>
          <w:b/>
          <w:sz w:val="22"/>
        </w:rPr>
      </w:pPr>
      <w:r>
        <w:rPr>
          <w:rFonts w:ascii="Times New Roman" w:hAnsi="Times New Roman"/>
          <w:b/>
          <w:sz w:val="22"/>
        </w:rPr>
        <w:t>Failure/Incomplete………</w:t>
      </w:r>
      <w:r w:rsidR="0051366D">
        <w:rPr>
          <w:rFonts w:ascii="Times New Roman" w:hAnsi="Times New Roman"/>
          <w:b/>
          <w:sz w:val="22"/>
        </w:rPr>
        <w:t>……………………………………………………………..     16</w:t>
      </w:r>
    </w:p>
    <w:p w:rsidR="00376B64" w:rsidRDefault="00376B64">
      <w:pPr>
        <w:widowControl/>
        <w:ind w:firstLine="1440"/>
        <w:jc w:val="both"/>
        <w:rPr>
          <w:rFonts w:ascii="Times New Roman" w:hAnsi="Times New Roman"/>
          <w:b/>
          <w:sz w:val="22"/>
        </w:rPr>
      </w:pPr>
      <w:r>
        <w:rPr>
          <w:rFonts w:ascii="Times New Roman" w:hAnsi="Times New Roman"/>
          <w:b/>
          <w:sz w:val="22"/>
        </w:rPr>
        <w:t>Tutoring……</w:t>
      </w:r>
      <w:r w:rsidR="0051366D">
        <w:rPr>
          <w:rFonts w:ascii="Times New Roman" w:hAnsi="Times New Roman"/>
          <w:b/>
          <w:sz w:val="22"/>
        </w:rPr>
        <w:t>……………………………………………………………………………</w:t>
      </w:r>
      <w:r w:rsidR="0051366D">
        <w:rPr>
          <w:rFonts w:ascii="Times New Roman" w:hAnsi="Times New Roman"/>
          <w:b/>
          <w:sz w:val="22"/>
        </w:rPr>
        <w:tab/>
        <w:t>16</w:t>
      </w:r>
    </w:p>
    <w:p w:rsidR="00376B64" w:rsidRDefault="00376B64">
      <w:pPr>
        <w:widowControl/>
        <w:ind w:firstLine="1440"/>
        <w:jc w:val="both"/>
        <w:rPr>
          <w:rFonts w:ascii="Times New Roman" w:hAnsi="Times New Roman"/>
          <w:b/>
          <w:sz w:val="22"/>
        </w:rPr>
      </w:pPr>
      <w:r>
        <w:rPr>
          <w:rFonts w:ascii="Times New Roman" w:hAnsi="Times New Roman"/>
          <w:b/>
          <w:sz w:val="22"/>
        </w:rPr>
        <w:t>Attendance………………………………………</w:t>
      </w:r>
      <w:r w:rsidR="0051366D">
        <w:rPr>
          <w:rFonts w:ascii="Times New Roman" w:hAnsi="Times New Roman"/>
          <w:b/>
          <w:sz w:val="22"/>
        </w:rPr>
        <w:t>………………………………………</w:t>
      </w:r>
      <w:r w:rsidR="0051366D">
        <w:rPr>
          <w:rFonts w:ascii="Times New Roman" w:hAnsi="Times New Roman"/>
          <w:b/>
          <w:sz w:val="22"/>
        </w:rPr>
        <w:tab/>
        <w:t>16</w:t>
      </w:r>
    </w:p>
    <w:p w:rsidR="00376B64" w:rsidRDefault="00E601B0">
      <w:pPr>
        <w:widowControl/>
        <w:jc w:val="both"/>
        <w:rPr>
          <w:rFonts w:ascii="Times New Roman" w:hAnsi="Times New Roman"/>
          <w:b/>
          <w:sz w:val="22"/>
        </w:rPr>
      </w:pPr>
      <w:r>
        <w:rPr>
          <w:rFonts w:ascii="Times New Roman" w:hAnsi="Times New Roman"/>
          <w:b/>
          <w:sz w:val="22"/>
        </w:rPr>
        <w:t xml:space="preserve">                        </w:t>
      </w:r>
      <w:r w:rsidR="00DD2170">
        <w:rPr>
          <w:rFonts w:ascii="Times New Roman" w:hAnsi="Times New Roman"/>
          <w:b/>
          <w:sz w:val="22"/>
        </w:rPr>
        <w:t xml:space="preserve"> </w:t>
      </w:r>
      <w:r w:rsidR="00376B64">
        <w:rPr>
          <w:rFonts w:ascii="Times New Roman" w:hAnsi="Times New Roman"/>
          <w:b/>
          <w:sz w:val="22"/>
        </w:rPr>
        <w:t>Field Trips…</w:t>
      </w:r>
      <w:r w:rsidR="0051366D">
        <w:rPr>
          <w:rFonts w:ascii="Times New Roman" w:hAnsi="Times New Roman"/>
          <w:b/>
          <w:sz w:val="22"/>
        </w:rPr>
        <w:t>…………………………………………………………………………</w:t>
      </w:r>
      <w:r w:rsidR="0051366D">
        <w:rPr>
          <w:rFonts w:ascii="Times New Roman" w:hAnsi="Times New Roman"/>
          <w:b/>
          <w:sz w:val="22"/>
        </w:rPr>
        <w:tab/>
        <w:t>17</w:t>
      </w:r>
    </w:p>
    <w:p w:rsidR="00376B64" w:rsidRDefault="00376B64">
      <w:pPr>
        <w:widowControl/>
        <w:ind w:firstLine="1440"/>
        <w:jc w:val="both"/>
        <w:rPr>
          <w:rFonts w:ascii="Times New Roman" w:hAnsi="Times New Roman"/>
          <w:b/>
          <w:sz w:val="22"/>
        </w:rPr>
      </w:pPr>
      <w:r>
        <w:rPr>
          <w:rFonts w:ascii="Times New Roman" w:hAnsi="Times New Roman"/>
          <w:b/>
          <w:sz w:val="22"/>
        </w:rPr>
        <w:t>Supervision………</w:t>
      </w:r>
      <w:r w:rsidR="0051366D">
        <w:rPr>
          <w:rFonts w:ascii="Times New Roman" w:hAnsi="Times New Roman"/>
          <w:b/>
          <w:sz w:val="22"/>
        </w:rPr>
        <w:t>……………………………………………………………………...</w:t>
      </w:r>
      <w:r w:rsidR="0051366D">
        <w:rPr>
          <w:rFonts w:ascii="Times New Roman" w:hAnsi="Times New Roman"/>
          <w:b/>
          <w:sz w:val="22"/>
        </w:rPr>
        <w:tab/>
        <w:t>17</w:t>
      </w:r>
    </w:p>
    <w:p w:rsidR="00376B64" w:rsidRDefault="00376B64">
      <w:pPr>
        <w:widowControl/>
        <w:ind w:firstLine="1440"/>
        <w:jc w:val="both"/>
        <w:rPr>
          <w:rFonts w:ascii="Times New Roman" w:hAnsi="Times New Roman"/>
          <w:b/>
          <w:sz w:val="22"/>
        </w:rPr>
      </w:pPr>
      <w:r>
        <w:rPr>
          <w:rFonts w:ascii="Times New Roman" w:hAnsi="Times New Roman"/>
          <w:b/>
          <w:sz w:val="22"/>
        </w:rPr>
        <w:t>Athletics………</w:t>
      </w:r>
      <w:r w:rsidR="0051366D">
        <w:rPr>
          <w:rFonts w:ascii="Times New Roman" w:hAnsi="Times New Roman"/>
          <w:b/>
          <w:sz w:val="22"/>
        </w:rPr>
        <w:t>………………………………………………………………………….</w:t>
      </w:r>
      <w:r w:rsidR="0051366D">
        <w:rPr>
          <w:rFonts w:ascii="Times New Roman" w:hAnsi="Times New Roman"/>
          <w:b/>
          <w:sz w:val="22"/>
        </w:rPr>
        <w:tab/>
        <w:t>17</w:t>
      </w:r>
    </w:p>
    <w:p w:rsidR="00376B64" w:rsidRDefault="00376B64">
      <w:pPr>
        <w:widowControl/>
        <w:ind w:firstLine="1440"/>
        <w:jc w:val="both"/>
        <w:rPr>
          <w:rFonts w:ascii="Times New Roman" w:hAnsi="Times New Roman"/>
          <w:b/>
          <w:sz w:val="22"/>
        </w:rPr>
      </w:pPr>
      <w:r>
        <w:rPr>
          <w:rFonts w:ascii="Times New Roman" w:hAnsi="Times New Roman"/>
          <w:b/>
          <w:sz w:val="22"/>
        </w:rPr>
        <w:t>Sportsmanship</w:t>
      </w:r>
      <w:r w:rsidR="0051366D">
        <w:rPr>
          <w:rFonts w:ascii="Times New Roman" w:hAnsi="Times New Roman"/>
          <w:b/>
          <w:sz w:val="22"/>
        </w:rPr>
        <w:t>………………………………………………………………………….</w:t>
      </w:r>
      <w:r w:rsidR="0051366D">
        <w:rPr>
          <w:rFonts w:ascii="Times New Roman" w:hAnsi="Times New Roman"/>
          <w:b/>
          <w:sz w:val="22"/>
        </w:rPr>
        <w:tab/>
        <w:t>17</w:t>
      </w:r>
    </w:p>
    <w:p w:rsidR="00376B64" w:rsidRDefault="00376B64">
      <w:pPr>
        <w:widowControl/>
        <w:ind w:firstLine="1440"/>
        <w:jc w:val="both"/>
        <w:rPr>
          <w:rFonts w:ascii="Times New Roman" w:hAnsi="Times New Roman"/>
          <w:b/>
          <w:sz w:val="22"/>
        </w:rPr>
      </w:pPr>
      <w:r>
        <w:rPr>
          <w:rFonts w:ascii="Times New Roman" w:hAnsi="Times New Roman"/>
          <w:b/>
          <w:sz w:val="22"/>
        </w:rPr>
        <w:t>Discipline Policy…………………………………</w:t>
      </w:r>
      <w:r w:rsidR="00BC27F5">
        <w:rPr>
          <w:rFonts w:ascii="Times New Roman" w:hAnsi="Times New Roman"/>
          <w:b/>
          <w:sz w:val="22"/>
        </w:rPr>
        <w:t xml:space="preserve">……………………………………... </w:t>
      </w:r>
      <w:r w:rsidR="00BC27F5">
        <w:rPr>
          <w:rFonts w:ascii="Times New Roman" w:hAnsi="Times New Roman"/>
          <w:b/>
          <w:sz w:val="22"/>
        </w:rPr>
        <w:tab/>
        <w:t>18</w:t>
      </w:r>
    </w:p>
    <w:p w:rsidR="00376B64" w:rsidRDefault="00376B64">
      <w:pPr>
        <w:widowControl/>
        <w:ind w:firstLine="1440"/>
        <w:jc w:val="both"/>
        <w:rPr>
          <w:rFonts w:ascii="Times New Roman" w:hAnsi="Times New Roman"/>
          <w:b/>
          <w:sz w:val="22"/>
        </w:rPr>
      </w:pPr>
      <w:r>
        <w:rPr>
          <w:rFonts w:ascii="Times New Roman" w:hAnsi="Times New Roman"/>
          <w:b/>
          <w:sz w:val="22"/>
        </w:rPr>
        <w:t>Absolute Ground Rule</w:t>
      </w:r>
      <w:r w:rsidR="00BC27F5">
        <w:rPr>
          <w:rFonts w:ascii="Times New Roman" w:hAnsi="Times New Roman"/>
          <w:b/>
          <w:sz w:val="22"/>
        </w:rPr>
        <w:t xml:space="preserve">s………………………………………………………………... </w:t>
      </w:r>
      <w:r w:rsidR="00BC27F5">
        <w:rPr>
          <w:rFonts w:ascii="Times New Roman" w:hAnsi="Times New Roman"/>
          <w:b/>
          <w:sz w:val="22"/>
        </w:rPr>
        <w:tab/>
        <w:t>18</w:t>
      </w:r>
    </w:p>
    <w:p w:rsidR="00376B64" w:rsidRDefault="00376B64">
      <w:pPr>
        <w:widowControl/>
        <w:ind w:firstLine="1440"/>
        <w:jc w:val="both"/>
        <w:rPr>
          <w:rFonts w:ascii="Times New Roman" w:hAnsi="Times New Roman"/>
          <w:b/>
          <w:sz w:val="22"/>
        </w:rPr>
      </w:pPr>
      <w:r>
        <w:rPr>
          <w:rFonts w:ascii="Times New Roman" w:hAnsi="Times New Roman"/>
          <w:b/>
          <w:sz w:val="22"/>
        </w:rPr>
        <w:t>Matrix of Infractions and Cons</w:t>
      </w:r>
      <w:r w:rsidR="00BC27F5">
        <w:rPr>
          <w:rFonts w:ascii="Times New Roman" w:hAnsi="Times New Roman"/>
          <w:b/>
          <w:sz w:val="22"/>
        </w:rPr>
        <w:t xml:space="preserve">equences……………………………………………... </w:t>
      </w:r>
      <w:r w:rsidR="00BC27F5">
        <w:rPr>
          <w:rFonts w:ascii="Times New Roman" w:hAnsi="Times New Roman"/>
          <w:b/>
          <w:sz w:val="22"/>
        </w:rPr>
        <w:tab/>
        <w:t>18</w:t>
      </w:r>
    </w:p>
    <w:p w:rsidR="00376B64" w:rsidRDefault="00376B64">
      <w:pPr>
        <w:widowControl/>
        <w:ind w:firstLine="1440"/>
        <w:jc w:val="both"/>
        <w:rPr>
          <w:rFonts w:ascii="Times New Roman" w:hAnsi="Times New Roman"/>
          <w:b/>
          <w:sz w:val="22"/>
        </w:rPr>
      </w:pPr>
      <w:r>
        <w:rPr>
          <w:rFonts w:ascii="Times New Roman" w:hAnsi="Times New Roman"/>
          <w:b/>
          <w:sz w:val="22"/>
        </w:rPr>
        <w:t>Administration…………………………………………………………………………..    18</w:t>
      </w:r>
    </w:p>
    <w:p w:rsidR="00376B64" w:rsidRDefault="00376B64">
      <w:pPr>
        <w:widowControl/>
        <w:ind w:left="5040" w:firstLine="720"/>
        <w:jc w:val="center"/>
        <w:rPr>
          <w:rFonts w:ascii="Times New Roman" w:hAnsi="Times New Roman"/>
          <w:b/>
          <w:sz w:val="24"/>
        </w:rPr>
      </w:pPr>
    </w:p>
    <w:p w:rsidR="00376B64" w:rsidRDefault="00376B64">
      <w:pPr>
        <w:pStyle w:val="Title"/>
        <w:jc w:val="left"/>
        <w:rPr>
          <w:rFonts w:ascii="Times New Roman" w:hAnsi="Times New Roman"/>
          <w:u w:val="single"/>
        </w:rPr>
      </w:pPr>
    </w:p>
    <w:p w:rsidR="00376B64" w:rsidRDefault="00376B64">
      <w:pPr>
        <w:pStyle w:val="Title"/>
        <w:rPr>
          <w:rFonts w:ascii="Times New Roman" w:hAnsi="Times New Roman"/>
        </w:rPr>
      </w:pPr>
    </w:p>
    <w:p w:rsidR="00376B64" w:rsidRDefault="00376B64">
      <w:pPr>
        <w:pStyle w:val="Title"/>
        <w:rPr>
          <w:rFonts w:ascii="Times New Roman" w:hAnsi="Times New Roman"/>
          <w:u w:val="single"/>
        </w:rPr>
      </w:pPr>
    </w:p>
    <w:p w:rsidR="00376B64" w:rsidRDefault="00376B64">
      <w:pPr>
        <w:pStyle w:val="Title"/>
        <w:rPr>
          <w:rFonts w:ascii="Times New Roman" w:hAnsi="Times New Roman"/>
          <w:u w:val="single"/>
        </w:rPr>
      </w:pPr>
    </w:p>
    <w:p w:rsidR="00376B64" w:rsidRDefault="00376B64">
      <w:pPr>
        <w:pStyle w:val="Title"/>
        <w:rPr>
          <w:rFonts w:ascii="Times New Roman" w:hAnsi="Times New Roman"/>
          <w:u w:val="single"/>
        </w:rPr>
      </w:pPr>
    </w:p>
    <w:p w:rsidR="00376B64" w:rsidRDefault="00376B64">
      <w:pPr>
        <w:pStyle w:val="Title"/>
        <w:rPr>
          <w:rFonts w:ascii="Times New Roman" w:hAnsi="Times New Roman"/>
          <w:u w:val="single"/>
        </w:rPr>
      </w:pPr>
    </w:p>
    <w:p w:rsidR="00376B64" w:rsidRDefault="00376B64">
      <w:pPr>
        <w:pStyle w:val="Title"/>
        <w:rPr>
          <w:rFonts w:ascii="Times New Roman" w:hAnsi="Times New Roman"/>
          <w:u w:val="single"/>
        </w:rPr>
      </w:pPr>
    </w:p>
    <w:p w:rsidR="00376B64" w:rsidRDefault="00376B64">
      <w:pPr>
        <w:pStyle w:val="Title"/>
        <w:rPr>
          <w:rFonts w:ascii="Times New Roman" w:hAnsi="Times New Roman"/>
          <w:u w:val="single"/>
        </w:rPr>
      </w:pPr>
      <w:r>
        <w:rPr>
          <w:rFonts w:ascii="Times New Roman" w:hAnsi="Times New Roman"/>
          <w:u w:val="single"/>
        </w:rPr>
        <w:t>TUSKAWILLA AND TWIN RIVERS MONTESSORI SCHOOLS MISSION STATEMENT</w:t>
      </w:r>
    </w:p>
    <w:p w:rsidR="00376B64" w:rsidRDefault="00376B64">
      <w:pPr>
        <w:widowControl/>
        <w:rPr>
          <w:rFonts w:ascii="Times New Roman" w:hAnsi="Times New Roman"/>
          <w:b/>
          <w:sz w:val="24"/>
        </w:rPr>
      </w:pPr>
    </w:p>
    <w:p w:rsidR="00376B64" w:rsidRDefault="00376B64">
      <w:pPr>
        <w:widowControl/>
        <w:rPr>
          <w:rFonts w:ascii="Times New Roman" w:hAnsi="Times New Roman"/>
          <w:b/>
          <w:sz w:val="24"/>
        </w:rPr>
      </w:pPr>
    </w:p>
    <w:p w:rsidR="00376B64" w:rsidRPr="008C19AF" w:rsidRDefault="00376B64">
      <w:pPr>
        <w:pStyle w:val="Heading1"/>
        <w:ind w:left="0" w:firstLine="0"/>
        <w:rPr>
          <w:rFonts w:ascii="Times New Roman" w:hAnsi="Times New Roman"/>
          <w:b w:val="0"/>
        </w:rPr>
      </w:pPr>
      <w:r w:rsidRPr="008C19AF">
        <w:rPr>
          <w:rFonts w:ascii="Times New Roman" w:hAnsi="Times New Roman"/>
          <w:b w:val="0"/>
        </w:rPr>
        <w:t>Tuskawilla Montessori Academy, guided by the educational philosophy of Dr. Maria Montessori, is committed to providing an enriching and challenging environment where each child is encouraged to develop to his or her fullest potential academically, socially, and emotionally.</w:t>
      </w:r>
    </w:p>
    <w:p w:rsidR="00376B64" w:rsidRDefault="00376B64">
      <w:pPr>
        <w:widowControl/>
        <w:rPr>
          <w:rFonts w:ascii="Times New Roman" w:hAnsi="Times New Roman"/>
          <w:b/>
          <w:sz w:val="24"/>
        </w:rPr>
      </w:pPr>
    </w:p>
    <w:p w:rsidR="00376B64" w:rsidRDefault="00376B64">
      <w:pPr>
        <w:pStyle w:val="Heading5"/>
        <w:rPr>
          <w:rFonts w:ascii="Times New Roman" w:hAnsi="Times New Roman"/>
        </w:rPr>
      </w:pPr>
      <w:r>
        <w:rPr>
          <w:rFonts w:ascii="Times New Roman" w:hAnsi="Times New Roman"/>
        </w:rPr>
        <w:t>HISTORY</w:t>
      </w:r>
    </w:p>
    <w:p w:rsidR="00376B64" w:rsidRDefault="00376B64">
      <w:pPr>
        <w:widowControl/>
        <w:rPr>
          <w:rFonts w:ascii="Times New Roman" w:hAnsi="Times New Roman"/>
          <w:b/>
          <w:sz w:val="24"/>
        </w:rPr>
      </w:pPr>
    </w:p>
    <w:p w:rsidR="00376B64" w:rsidRPr="008C19AF" w:rsidRDefault="00376B64">
      <w:pPr>
        <w:widowControl/>
        <w:ind w:firstLine="720"/>
        <w:rPr>
          <w:rFonts w:ascii="Times New Roman" w:hAnsi="Times New Roman"/>
          <w:sz w:val="24"/>
        </w:rPr>
      </w:pPr>
      <w:r w:rsidRPr="008C19AF">
        <w:rPr>
          <w:rFonts w:ascii="Times New Roman" w:hAnsi="Times New Roman"/>
          <w:sz w:val="24"/>
        </w:rPr>
        <w:t xml:space="preserve">The Tuskawilla Montessori pre-school opened in January 1986. Tuskawilla Montessori is </w:t>
      </w:r>
    </w:p>
    <w:p w:rsidR="00376B64" w:rsidRPr="008C19AF" w:rsidRDefault="00376B64">
      <w:pPr>
        <w:widowControl/>
        <w:rPr>
          <w:rFonts w:ascii="Times New Roman" w:hAnsi="Times New Roman"/>
          <w:sz w:val="24"/>
        </w:rPr>
      </w:pPr>
      <w:r w:rsidRPr="008C19AF">
        <w:rPr>
          <w:rFonts w:ascii="Times New Roman" w:hAnsi="Times New Roman"/>
          <w:sz w:val="24"/>
        </w:rPr>
        <w:t xml:space="preserve">located on over five acres of wooded land containing tall oaks, magnolia, pine, and other varieties, </w:t>
      </w:r>
    </w:p>
    <w:p w:rsidR="00376B64" w:rsidRPr="008C19AF" w:rsidRDefault="000837E6">
      <w:pPr>
        <w:widowControl/>
        <w:rPr>
          <w:rFonts w:ascii="Times New Roman" w:hAnsi="Times New Roman"/>
          <w:sz w:val="24"/>
        </w:rPr>
      </w:pPr>
      <w:proofErr w:type="gramStart"/>
      <w:r w:rsidRPr="008C19AF">
        <w:rPr>
          <w:rFonts w:ascii="Times New Roman" w:hAnsi="Times New Roman"/>
          <w:sz w:val="24"/>
        </w:rPr>
        <w:t>plus</w:t>
      </w:r>
      <w:proofErr w:type="gramEnd"/>
      <w:r w:rsidRPr="008C19AF">
        <w:rPr>
          <w:rFonts w:ascii="Times New Roman" w:hAnsi="Times New Roman"/>
          <w:sz w:val="24"/>
        </w:rPr>
        <w:t xml:space="preserve"> </w:t>
      </w:r>
      <w:r w:rsidR="00376B64" w:rsidRPr="008C19AF">
        <w:rPr>
          <w:rFonts w:ascii="Times New Roman" w:hAnsi="Times New Roman"/>
          <w:sz w:val="24"/>
        </w:rPr>
        <w:t>ornamental flowering trees. In 1987, the second building was opened and in January of 1995, the second elementary building at Tuskawilla, including a swimming pool and tennis court, was completed. In August 2000, the most recent building with its state of the art facilities was completed and houses the upper elementary and middle school students. In 2001, two new classrooms were added. Our future plans include a gymnasium and expansion of the preschool facilities. Our aim is to constantly strive to improve the school in all areas, including the curriculum, th</w:t>
      </w:r>
      <w:r w:rsidR="00007ED6" w:rsidRPr="008C19AF">
        <w:rPr>
          <w:rFonts w:ascii="Times New Roman" w:hAnsi="Times New Roman"/>
          <w:sz w:val="24"/>
        </w:rPr>
        <w:t>e physical facilities and extracurricular</w:t>
      </w:r>
      <w:r w:rsidR="00376B64" w:rsidRPr="008C19AF">
        <w:rPr>
          <w:rFonts w:ascii="Times New Roman" w:hAnsi="Times New Roman"/>
          <w:sz w:val="24"/>
        </w:rPr>
        <w:t xml:space="preserve"> activities, such as clubs, athletic teams and special after school options.</w:t>
      </w:r>
    </w:p>
    <w:p w:rsidR="00376B64" w:rsidRPr="008C19AF" w:rsidRDefault="00376B64">
      <w:pPr>
        <w:widowControl/>
        <w:rPr>
          <w:rFonts w:ascii="Times New Roman" w:hAnsi="Times New Roman"/>
          <w:sz w:val="24"/>
        </w:rPr>
      </w:pPr>
    </w:p>
    <w:p w:rsidR="00376B64" w:rsidRPr="008C19AF" w:rsidRDefault="00376B64">
      <w:pPr>
        <w:widowControl/>
        <w:ind w:firstLine="720"/>
        <w:rPr>
          <w:rFonts w:ascii="Times New Roman" w:hAnsi="Times New Roman"/>
          <w:sz w:val="24"/>
        </w:rPr>
      </w:pPr>
      <w:r w:rsidRPr="008C19AF">
        <w:rPr>
          <w:rFonts w:ascii="Times New Roman" w:hAnsi="Times New Roman"/>
          <w:sz w:val="24"/>
        </w:rPr>
        <w:t xml:space="preserve">Twin Rivers Montessori opened in 1990 to meet the growing needs and interest in that area. </w:t>
      </w:r>
    </w:p>
    <w:p w:rsidR="00376B64" w:rsidRPr="008C19AF" w:rsidRDefault="00376B64">
      <w:pPr>
        <w:widowControl/>
        <w:rPr>
          <w:rFonts w:ascii="Times New Roman" w:hAnsi="Times New Roman"/>
          <w:sz w:val="24"/>
        </w:rPr>
      </w:pPr>
      <w:r w:rsidRPr="008C19AF">
        <w:rPr>
          <w:rFonts w:ascii="Times New Roman" w:hAnsi="Times New Roman"/>
          <w:sz w:val="24"/>
        </w:rPr>
        <w:t xml:space="preserve">Twin Rivers Montessori is located on over three acres of land, heavily wooded, in a quiet, suburban neighborhood, with a view across the street from the Twin Rivers Country Club. </w:t>
      </w:r>
    </w:p>
    <w:p w:rsidR="00376B64" w:rsidRPr="008C19AF" w:rsidRDefault="00376B64">
      <w:pPr>
        <w:widowControl/>
        <w:rPr>
          <w:rFonts w:ascii="Times New Roman" w:hAnsi="Times New Roman"/>
          <w:i/>
          <w:sz w:val="24"/>
        </w:rPr>
      </w:pPr>
      <w:r w:rsidRPr="008C19AF">
        <w:rPr>
          <w:rFonts w:ascii="Times New Roman" w:hAnsi="Times New Roman"/>
          <w:i/>
          <w:sz w:val="24"/>
        </w:rPr>
        <w:t xml:space="preserve"> </w:t>
      </w:r>
    </w:p>
    <w:p w:rsidR="00376B64" w:rsidRPr="008C19AF" w:rsidRDefault="00376B64">
      <w:pPr>
        <w:widowControl/>
        <w:ind w:firstLine="720"/>
        <w:rPr>
          <w:rFonts w:ascii="Times New Roman" w:hAnsi="Times New Roman"/>
          <w:sz w:val="24"/>
        </w:rPr>
      </w:pPr>
      <w:r w:rsidRPr="008C19AF">
        <w:rPr>
          <w:rFonts w:ascii="Times New Roman" w:hAnsi="Times New Roman"/>
          <w:sz w:val="24"/>
        </w:rPr>
        <w:t>We take great pride in our schools and consider the teachers to be our greatest asset. We think you will understand why when you meet them. They show a special dedication, and a great sensitivity and understanding for each child in their care. At the present time we have an open campus.</w:t>
      </w:r>
    </w:p>
    <w:p w:rsidR="00376B64" w:rsidRDefault="00376B64">
      <w:pPr>
        <w:widowControl/>
        <w:rPr>
          <w:rFonts w:ascii="Times New Roman" w:hAnsi="Times New Roman"/>
          <w:b/>
          <w:i/>
          <w:sz w:val="24"/>
        </w:rPr>
      </w:pPr>
      <w:r>
        <w:rPr>
          <w:rFonts w:ascii="Times New Roman" w:hAnsi="Times New Roman"/>
          <w:b/>
          <w:sz w:val="24"/>
        </w:rPr>
        <w:t xml:space="preserve"> </w:t>
      </w:r>
      <w:r>
        <w:rPr>
          <w:rFonts w:ascii="Times New Roman" w:hAnsi="Times New Roman"/>
          <w:b/>
          <w:i/>
          <w:sz w:val="24"/>
        </w:rPr>
        <w:t xml:space="preserve"> </w:t>
      </w:r>
    </w:p>
    <w:p w:rsidR="00376B64" w:rsidRDefault="00376B64">
      <w:pPr>
        <w:widowControl/>
        <w:rPr>
          <w:rFonts w:ascii="Times New Roman" w:hAnsi="Times New Roman"/>
          <w:b/>
          <w:sz w:val="24"/>
          <w:u w:val="single"/>
        </w:rPr>
      </w:pPr>
      <w:r>
        <w:rPr>
          <w:rFonts w:ascii="Times New Roman" w:hAnsi="Times New Roman"/>
          <w:b/>
          <w:sz w:val="24"/>
          <w:u w:val="single"/>
        </w:rPr>
        <w:t xml:space="preserve">OUR PHILOSOPHY </w:t>
      </w:r>
    </w:p>
    <w:p w:rsidR="00376B64" w:rsidRDefault="00376B64">
      <w:pPr>
        <w:widowControl/>
        <w:rPr>
          <w:rFonts w:ascii="Times New Roman" w:hAnsi="Times New Roman"/>
          <w:b/>
          <w:sz w:val="24"/>
        </w:rPr>
      </w:pPr>
    </w:p>
    <w:p w:rsidR="00376B64" w:rsidRPr="00711428" w:rsidRDefault="00376B64">
      <w:pPr>
        <w:widowControl/>
        <w:ind w:firstLine="720"/>
        <w:rPr>
          <w:rFonts w:ascii="Times New Roman" w:hAnsi="Times New Roman"/>
          <w:sz w:val="24"/>
        </w:rPr>
      </w:pPr>
      <w:r w:rsidRPr="00711428">
        <w:rPr>
          <w:rFonts w:ascii="Times New Roman" w:hAnsi="Times New Roman"/>
          <w:sz w:val="24"/>
        </w:rPr>
        <w:t xml:space="preserve">Children are born with an innate love of learning. They are fascinated by the universe and eager to discover its secrets. At Tuskawilla / Twin Rivers Montessori Schools we make it possible for each child to learn through direct experience, in a world recognized classroom environment and through organized outside activities. Learning evolves through discovery, and we make every attempt to instill the joy of this discovery from the child's very first experience in pre-school until he/she leaves us after eighth grade. </w:t>
      </w:r>
    </w:p>
    <w:p w:rsidR="00376B64" w:rsidRPr="00711428" w:rsidRDefault="00376B64">
      <w:pPr>
        <w:widowControl/>
        <w:rPr>
          <w:rFonts w:ascii="Times New Roman" w:hAnsi="Times New Roman"/>
          <w:sz w:val="24"/>
        </w:rPr>
      </w:pPr>
    </w:p>
    <w:p w:rsidR="00376B64" w:rsidRPr="00711428" w:rsidRDefault="00376B64">
      <w:pPr>
        <w:widowControl/>
        <w:ind w:firstLine="720"/>
        <w:rPr>
          <w:rFonts w:ascii="Times New Roman" w:hAnsi="Times New Roman"/>
          <w:sz w:val="24"/>
        </w:rPr>
      </w:pPr>
      <w:r w:rsidRPr="00711428">
        <w:rPr>
          <w:rFonts w:ascii="Times New Roman" w:hAnsi="Times New Roman"/>
          <w:sz w:val="24"/>
        </w:rPr>
        <w:t xml:space="preserve">The great mission of the child is to prepare himself/herself to become an adult. A child, in order to develop his/her physical, intellectual, and spiritual powers to the fullest, must have freedom -a freedom </w:t>
      </w:r>
      <w:r w:rsidRPr="00711428">
        <w:rPr>
          <w:rFonts w:ascii="Times New Roman" w:hAnsi="Times New Roman"/>
          <w:i/>
          <w:sz w:val="24"/>
        </w:rPr>
        <w:t>with</w:t>
      </w:r>
      <w:r w:rsidRPr="00711428">
        <w:rPr>
          <w:rFonts w:ascii="Times New Roman" w:hAnsi="Times New Roman"/>
          <w:sz w:val="24"/>
        </w:rPr>
        <w:t xml:space="preserve"> responsibility that is achieved through order and self-discipline. A Montessori classroom is a child-centered environment, stressing respect for the child, freedom of expression, self-education using special materials, and training through use of movement and the senses. </w:t>
      </w:r>
    </w:p>
    <w:p w:rsidR="00376B64" w:rsidRPr="00711428" w:rsidRDefault="00376B64">
      <w:pPr>
        <w:widowControl/>
        <w:rPr>
          <w:rFonts w:ascii="Times New Roman" w:hAnsi="Times New Roman"/>
          <w:i/>
          <w:sz w:val="24"/>
        </w:rPr>
      </w:pPr>
      <w:r w:rsidRPr="00711428">
        <w:rPr>
          <w:rFonts w:ascii="Times New Roman" w:hAnsi="Times New Roman"/>
          <w:i/>
          <w:sz w:val="24"/>
        </w:rPr>
        <w:t xml:space="preserve"> </w:t>
      </w:r>
    </w:p>
    <w:p w:rsidR="00376B64" w:rsidRPr="00711428" w:rsidRDefault="00376B64">
      <w:pPr>
        <w:widowControl/>
        <w:ind w:firstLine="720"/>
        <w:rPr>
          <w:rFonts w:ascii="Times New Roman" w:hAnsi="Times New Roman"/>
          <w:sz w:val="24"/>
        </w:rPr>
      </w:pPr>
      <w:r w:rsidRPr="00711428">
        <w:rPr>
          <w:rFonts w:ascii="Times New Roman" w:hAnsi="Times New Roman"/>
          <w:sz w:val="24"/>
        </w:rPr>
        <w:t>We are dedicated to the Montessori philosophy and method of education where students can experience the joy of learning while striving to develop to his or her fullest potential.</w:t>
      </w:r>
    </w:p>
    <w:p w:rsidR="00376B64" w:rsidRPr="00711428" w:rsidRDefault="00376B64">
      <w:pPr>
        <w:widowControl/>
        <w:ind w:firstLine="720"/>
        <w:rPr>
          <w:rFonts w:ascii="Times New Roman" w:hAnsi="Times New Roman"/>
          <w:sz w:val="24"/>
        </w:rPr>
      </w:pPr>
    </w:p>
    <w:p w:rsidR="00376B64" w:rsidRDefault="00376B64">
      <w:pPr>
        <w:widowControl/>
        <w:ind w:left="5040" w:firstLine="720"/>
        <w:rPr>
          <w:rFonts w:ascii="Times New Roman" w:hAnsi="Times New Roman"/>
          <w:b/>
          <w:sz w:val="24"/>
        </w:rPr>
      </w:pPr>
    </w:p>
    <w:p w:rsidR="00376B64" w:rsidRDefault="00376B64">
      <w:pPr>
        <w:pStyle w:val="Heading5"/>
        <w:widowControl w:val="0"/>
        <w:rPr>
          <w:rFonts w:ascii="Times New Roman" w:hAnsi="Times New Roman"/>
        </w:rPr>
      </w:pPr>
      <w:r>
        <w:rPr>
          <w:rFonts w:ascii="Times New Roman" w:hAnsi="Times New Roman"/>
        </w:rPr>
        <w:t>OBJECTIVES</w:t>
      </w:r>
    </w:p>
    <w:p w:rsidR="00376B64" w:rsidRPr="00711428" w:rsidRDefault="00376B64">
      <w:pPr>
        <w:widowControl/>
        <w:spacing w:before="177" w:line="316" w:lineRule="exact"/>
        <w:ind w:left="720"/>
        <w:rPr>
          <w:rFonts w:ascii="Times New Roman" w:hAnsi="Times New Roman"/>
          <w:sz w:val="24"/>
        </w:rPr>
      </w:pPr>
      <w:r w:rsidRPr="00711428">
        <w:rPr>
          <w:rFonts w:ascii="Times New Roman" w:hAnsi="Times New Roman"/>
          <w:sz w:val="24"/>
        </w:rPr>
        <w:t xml:space="preserve">1. To provide an environment that encourages children to develop their capabilities and interests, at their own pace, and according to their individual needs. </w:t>
      </w:r>
    </w:p>
    <w:p w:rsidR="00376B64" w:rsidRPr="00711428" w:rsidRDefault="00007ED6">
      <w:pPr>
        <w:widowControl/>
        <w:spacing w:before="225" w:line="316" w:lineRule="exact"/>
        <w:ind w:firstLine="720"/>
        <w:rPr>
          <w:rFonts w:ascii="Times New Roman" w:hAnsi="Times New Roman"/>
          <w:sz w:val="24"/>
        </w:rPr>
      </w:pPr>
      <w:r w:rsidRPr="00711428">
        <w:rPr>
          <w:rFonts w:ascii="Times New Roman" w:hAnsi="Times New Roman"/>
          <w:sz w:val="24"/>
        </w:rPr>
        <w:lastRenderedPageBreak/>
        <w:t xml:space="preserve">2. To offer a program </w:t>
      </w:r>
      <w:r w:rsidR="00376B64" w:rsidRPr="00711428">
        <w:rPr>
          <w:rFonts w:ascii="Times New Roman" w:hAnsi="Times New Roman"/>
          <w:sz w:val="24"/>
        </w:rPr>
        <w:t xml:space="preserve">which recognizes the uniqueness of </w:t>
      </w:r>
      <w:proofErr w:type="gramStart"/>
      <w:r w:rsidR="00376B64" w:rsidRPr="00711428">
        <w:rPr>
          <w:rFonts w:ascii="Times New Roman" w:hAnsi="Times New Roman"/>
          <w:sz w:val="24"/>
        </w:rPr>
        <w:t>each and every</w:t>
      </w:r>
      <w:proofErr w:type="gramEnd"/>
      <w:r w:rsidR="00376B64" w:rsidRPr="00711428">
        <w:rPr>
          <w:rFonts w:ascii="Times New Roman" w:hAnsi="Times New Roman"/>
          <w:sz w:val="24"/>
        </w:rPr>
        <w:t xml:space="preserve"> child. </w:t>
      </w:r>
    </w:p>
    <w:p w:rsidR="00376B64" w:rsidRPr="00711428" w:rsidRDefault="00376B64">
      <w:pPr>
        <w:widowControl/>
        <w:spacing w:before="225" w:line="316" w:lineRule="exact"/>
        <w:ind w:firstLine="720"/>
        <w:rPr>
          <w:rFonts w:ascii="Times New Roman" w:hAnsi="Times New Roman"/>
          <w:sz w:val="24"/>
        </w:rPr>
      </w:pPr>
      <w:r w:rsidRPr="00711428">
        <w:rPr>
          <w:rFonts w:ascii="Times New Roman" w:hAnsi="Times New Roman"/>
          <w:sz w:val="24"/>
        </w:rPr>
        <w:t xml:space="preserve">3. To provide positive encouragement for the child's continued growth. </w:t>
      </w:r>
    </w:p>
    <w:p w:rsidR="00376B64" w:rsidRPr="00711428" w:rsidRDefault="00376B64">
      <w:pPr>
        <w:widowControl/>
        <w:spacing w:before="225" w:line="316" w:lineRule="exact"/>
        <w:ind w:left="720"/>
        <w:rPr>
          <w:rFonts w:ascii="Times New Roman" w:hAnsi="Times New Roman"/>
          <w:sz w:val="24"/>
        </w:rPr>
      </w:pPr>
      <w:r w:rsidRPr="00711428">
        <w:rPr>
          <w:rFonts w:ascii="Times New Roman" w:hAnsi="Times New Roman"/>
          <w:sz w:val="24"/>
        </w:rPr>
        <w:t xml:space="preserve">4. To provide an environment that gives the child the opportunity to learn by doing, moving from concrete to abstract concept development. </w:t>
      </w:r>
    </w:p>
    <w:p w:rsidR="00376B64" w:rsidRPr="00711428" w:rsidRDefault="00376B64">
      <w:pPr>
        <w:widowControl/>
        <w:spacing w:before="249" w:line="302" w:lineRule="exact"/>
        <w:ind w:left="720"/>
        <w:rPr>
          <w:rFonts w:ascii="Times New Roman" w:hAnsi="Times New Roman"/>
          <w:sz w:val="24"/>
        </w:rPr>
      </w:pPr>
      <w:r w:rsidRPr="00711428">
        <w:rPr>
          <w:rFonts w:ascii="Times New Roman" w:hAnsi="Times New Roman"/>
          <w:sz w:val="24"/>
        </w:rPr>
        <w:t xml:space="preserve">5. To offer learning opportunities to help promote perceptual motor, psychological, social, linguistic, and intellectual growth. </w:t>
      </w:r>
    </w:p>
    <w:p w:rsidR="00376B64" w:rsidRPr="00711428" w:rsidRDefault="00376B64">
      <w:pPr>
        <w:widowControl/>
        <w:spacing w:before="230" w:line="302" w:lineRule="exact"/>
        <w:ind w:left="720"/>
        <w:rPr>
          <w:rFonts w:ascii="Times New Roman" w:hAnsi="Times New Roman"/>
          <w:sz w:val="24"/>
        </w:rPr>
      </w:pPr>
      <w:r w:rsidRPr="00711428">
        <w:rPr>
          <w:rFonts w:ascii="Times New Roman" w:hAnsi="Times New Roman"/>
          <w:sz w:val="24"/>
        </w:rPr>
        <w:t xml:space="preserve">6. To provide an environment that will encourage independence, self-discipline and self-esteem. </w:t>
      </w:r>
    </w:p>
    <w:p w:rsidR="00376B64" w:rsidRPr="00711428" w:rsidRDefault="00376B64">
      <w:pPr>
        <w:widowControl/>
        <w:spacing w:before="259" w:line="297" w:lineRule="exact"/>
        <w:ind w:left="720"/>
        <w:rPr>
          <w:rFonts w:ascii="Times New Roman" w:hAnsi="Times New Roman"/>
          <w:sz w:val="24"/>
        </w:rPr>
      </w:pPr>
      <w:r w:rsidRPr="00711428">
        <w:rPr>
          <w:rFonts w:ascii="Times New Roman" w:hAnsi="Times New Roman"/>
          <w:sz w:val="24"/>
        </w:rPr>
        <w:t xml:space="preserve">7. To encourage social development by providing opportunities for sharing, taking turns, making friends, resolving conflicts, solving problems, and helping others. </w:t>
      </w:r>
    </w:p>
    <w:p w:rsidR="00376B64" w:rsidRPr="00711428" w:rsidRDefault="00376B64">
      <w:pPr>
        <w:widowControl/>
        <w:spacing w:before="288" w:line="297" w:lineRule="exact"/>
        <w:ind w:firstLine="720"/>
        <w:rPr>
          <w:rFonts w:ascii="Times New Roman" w:hAnsi="Times New Roman"/>
          <w:sz w:val="24"/>
        </w:rPr>
      </w:pPr>
      <w:r w:rsidRPr="00711428">
        <w:rPr>
          <w:rFonts w:ascii="Times New Roman" w:hAnsi="Times New Roman"/>
          <w:sz w:val="24"/>
        </w:rPr>
        <w:t xml:space="preserve">8. To provide a healthy and safe environment. </w:t>
      </w:r>
    </w:p>
    <w:p w:rsidR="00376B64" w:rsidRPr="00711428" w:rsidRDefault="00376B64">
      <w:pPr>
        <w:widowControl/>
        <w:spacing w:before="259" w:line="297" w:lineRule="exact"/>
        <w:ind w:firstLine="720"/>
        <w:rPr>
          <w:rFonts w:ascii="Times New Roman" w:hAnsi="Times New Roman"/>
          <w:sz w:val="24"/>
        </w:rPr>
      </w:pPr>
      <w:r w:rsidRPr="00711428">
        <w:rPr>
          <w:rFonts w:ascii="Times New Roman" w:hAnsi="Times New Roman"/>
          <w:sz w:val="24"/>
        </w:rPr>
        <w:t xml:space="preserve">9. To respect, accept, and appreciate each child. </w:t>
      </w:r>
    </w:p>
    <w:p w:rsidR="00376B64" w:rsidRPr="00711428" w:rsidRDefault="00376B64">
      <w:pPr>
        <w:widowControl/>
        <w:spacing w:before="259" w:line="297" w:lineRule="exact"/>
        <w:ind w:firstLine="720"/>
        <w:rPr>
          <w:rFonts w:ascii="Times New Roman" w:hAnsi="Times New Roman"/>
          <w:sz w:val="24"/>
        </w:rPr>
      </w:pPr>
      <w:r w:rsidRPr="00711428">
        <w:rPr>
          <w:rFonts w:ascii="Times New Roman" w:hAnsi="Times New Roman"/>
          <w:sz w:val="24"/>
        </w:rPr>
        <w:t xml:space="preserve">10. To promote high academic standards. </w:t>
      </w:r>
    </w:p>
    <w:p w:rsidR="00376B64" w:rsidRPr="00711428" w:rsidRDefault="00376B64">
      <w:pPr>
        <w:widowControl/>
        <w:spacing w:before="259" w:line="297" w:lineRule="exact"/>
        <w:ind w:firstLine="720"/>
        <w:rPr>
          <w:rFonts w:ascii="Times New Roman" w:hAnsi="Times New Roman"/>
          <w:sz w:val="24"/>
        </w:rPr>
      </w:pPr>
      <w:r w:rsidRPr="00711428">
        <w:rPr>
          <w:rFonts w:ascii="Times New Roman" w:hAnsi="Times New Roman"/>
          <w:sz w:val="24"/>
        </w:rPr>
        <w:t xml:space="preserve">11. To kindle an excitement for learning. </w:t>
      </w:r>
    </w:p>
    <w:p w:rsidR="00376B64" w:rsidRPr="00711428" w:rsidRDefault="00376B64">
      <w:pPr>
        <w:widowControl/>
        <w:spacing w:before="264" w:line="297" w:lineRule="exact"/>
        <w:ind w:firstLine="720"/>
        <w:rPr>
          <w:rFonts w:ascii="Times New Roman" w:hAnsi="Times New Roman"/>
          <w:sz w:val="24"/>
        </w:rPr>
      </w:pPr>
      <w:r w:rsidRPr="00711428">
        <w:rPr>
          <w:rFonts w:ascii="Times New Roman" w:hAnsi="Times New Roman"/>
          <w:sz w:val="24"/>
        </w:rPr>
        <w:t>12. To actively involve parents in the life of the school.</w:t>
      </w:r>
    </w:p>
    <w:p w:rsidR="00376B64" w:rsidRPr="00711428" w:rsidRDefault="00376B64">
      <w:pPr>
        <w:widowControl/>
        <w:spacing w:before="264" w:line="297" w:lineRule="exact"/>
        <w:rPr>
          <w:rFonts w:ascii="Times New Roman" w:hAnsi="Times New Roman"/>
          <w:sz w:val="24"/>
        </w:rPr>
      </w:pPr>
    </w:p>
    <w:p w:rsidR="00376B64" w:rsidRDefault="00376B64">
      <w:pPr>
        <w:widowControl/>
        <w:spacing w:before="264" w:line="297" w:lineRule="exact"/>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BENEFITS OF A MONTESSORI EDUCATION </w:t>
      </w:r>
    </w:p>
    <w:p w:rsidR="00376B64" w:rsidRPr="00711428" w:rsidRDefault="00376B64">
      <w:pPr>
        <w:widowControl/>
        <w:spacing w:before="220" w:line="297" w:lineRule="exact"/>
        <w:rPr>
          <w:rFonts w:ascii="Times New Roman" w:hAnsi="Times New Roman"/>
          <w:sz w:val="24"/>
        </w:rPr>
      </w:pPr>
      <w:r w:rsidRPr="00711428">
        <w:rPr>
          <w:rFonts w:ascii="Times New Roman" w:hAnsi="Times New Roman"/>
          <w:sz w:val="24"/>
        </w:rPr>
        <w:t xml:space="preserve">* A love of learning </w:t>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t xml:space="preserve">* Independence </w:t>
      </w:r>
    </w:p>
    <w:p w:rsidR="00376B64" w:rsidRPr="00711428" w:rsidRDefault="00376B64">
      <w:pPr>
        <w:widowControl/>
        <w:spacing w:before="220" w:line="297" w:lineRule="exact"/>
        <w:rPr>
          <w:rFonts w:ascii="Times New Roman" w:hAnsi="Times New Roman"/>
          <w:sz w:val="24"/>
        </w:rPr>
      </w:pPr>
      <w:r w:rsidRPr="00711428">
        <w:rPr>
          <w:rFonts w:ascii="Times New Roman" w:hAnsi="Times New Roman"/>
          <w:sz w:val="24"/>
        </w:rPr>
        <w:t xml:space="preserve">* </w:t>
      </w:r>
      <w:r w:rsidR="004F3C37" w:rsidRPr="00711428">
        <w:rPr>
          <w:rFonts w:ascii="Times New Roman" w:hAnsi="Times New Roman"/>
          <w:sz w:val="24"/>
        </w:rPr>
        <w:t>Self-confidence</w:t>
      </w:r>
      <w:r w:rsidRPr="00711428">
        <w:rPr>
          <w:rFonts w:ascii="Times New Roman" w:hAnsi="Times New Roman"/>
          <w:sz w:val="24"/>
        </w:rPr>
        <w:t xml:space="preserve"> </w:t>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t xml:space="preserve">* Responsibility </w:t>
      </w:r>
    </w:p>
    <w:p w:rsidR="00376B64" w:rsidRPr="00711428" w:rsidRDefault="00376B64">
      <w:pPr>
        <w:widowControl/>
        <w:spacing w:before="220" w:line="297" w:lineRule="exact"/>
        <w:rPr>
          <w:rFonts w:ascii="Times New Roman" w:hAnsi="Times New Roman"/>
          <w:sz w:val="24"/>
        </w:rPr>
      </w:pPr>
      <w:r w:rsidRPr="00711428">
        <w:rPr>
          <w:rFonts w:ascii="Times New Roman" w:hAnsi="Times New Roman"/>
          <w:sz w:val="24"/>
        </w:rPr>
        <w:t xml:space="preserve">* Consideration and courtesy </w:t>
      </w:r>
      <w:r w:rsidRPr="00711428">
        <w:rPr>
          <w:rFonts w:ascii="Times New Roman" w:hAnsi="Times New Roman"/>
          <w:sz w:val="24"/>
        </w:rPr>
        <w:tab/>
      </w:r>
      <w:r w:rsidRPr="00711428">
        <w:rPr>
          <w:rFonts w:ascii="Times New Roman" w:hAnsi="Times New Roman"/>
          <w:sz w:val="24"/>
        </w:rPr>
        <w:tab/>
        <w:t xml:space="preserve">* Self-discipline </w:t>
      </w:r>
    </w:p>
    <w:p w:rsidR="00376B64" w:rsidRPr="00711428" w:rsidRDefault="00376B64">
      <w:pPr>
        <w:widowControl/>
        <w:spacing w:before="254" w:line="297" w:lineRule="exact"/>
        <w:rPr>
          <w:rFonts w:ascii="Times New Roman" w:hAnsi="Times New Roman"/>
          <w:sz w:val="24"/>
        </w:rPr>
      </w:pPr>
      <w:r w:rsidRPr="00711428">
        <w:rPr>
          <w:rFonts w:ascii="Times New Roman" w:hAnsi="Times New Roman"/>
          <w:sz w:val="24"/>
        </w:rPr>
        <w:t xml:space="preserve">* Logical thinking </w:t>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r>
      <w:r w:rsidRPr="00711428">
        <w:rPr>
          <w:rFonts w:ascii="Times New Roman" w:hAnsi="Times New Roman"/>
          <w:sz w:val="24"/>
        </w:rPr>
        <w:tab/>
        <w:t xml:space="preserve">* Self-motivation </w:t>
      </w:r>
    </w:p>
    <w:p w:rsidR="00376B64" w:rsidRPr="00711428" w:rsidRDefault="00376B64">
      <w:pPr>
        <w:widowControl/>
        <w:spacing w:before="254" w:line="297" w:lineRule="exact"/>
        <w:rPr>
          <w:rFonts w:ascii="Times New Roman" w:hAnsi="Times New Roman"/>
          <w:sz w:val="24"/>
        </w:rPr>
      </w:pPr>
      <w:r w:rsidRPr="00711428">
        <w:rPr>
          <w:rFonts w:ascii="Times New Roman" w:hAnsi="Times New Roman"/>
          <w:sz w:val="24"/>
        </w:rPr>
        <w:t xml:space="preserve">* Solid educational foundation </w:t>
      </w:r>
      <w:r w:rsidRPr="00711428">
        <w:rPr>
          <w:rFonts w:ascii="Times New Roman" w:hAnsi="Times New Roman"/>
          <w:sz w:val="24"/>
        </w:rPr>
        <w:tab/>
      </w:r>
      <w:r w:rsidRPr="00711428">
        <w:rPr>
          <w:rFonts w:ascii="Times New Roman" w:hAnsi="Times New Roman"/>
          <w:sz w:val="24"/>
        </w:rPr>
        <w:tab/>
        <w:t xml:space="preserve">* Many interests </w:t>
      </w:r>
    </w:p>
    <w:p w:rsidR="00376B64" w:rsidRDefault="00376B64">
      <w:pPr>
        <w:widowControl/>
        <w:spacing w:line="259" w:lineRule="exact"/>
        <w:rPr>
          <w:rFonts w:ascii="Times New Roman" w:hAnsi="Times New Roman"/>
          <w:b/>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376B64" w:rsidRDefault="00376B64">
      <w:pPr>
        <w:widowControl/>
        <w:spacing w:line="259" w:lineRule="exact"/>
        <w:rPr>
          <w:rFonts w:ascii="Times New Roman" w:hAnsi="Times New Roman"/>
          <w:b/>
          <w:sz w:val="24"/>
          <w:u w:val="single"/>
        </w:rPr>
      </w:pPr>
    </w:p>
    <w:p w:rsidR="00376B64" w:rsidRDefault="00376B64">
      <w:pPr>
        <w:widowControl/>
        <w:spacing w:line="259" w:lineRule="exact"/>
        <w:rPr>
          <w:rFonts w:ascii="Times New Roman" w:hAnsi="Times New Roman"/>
          <w:b/>
          <w:sz w:val="24"/>
          <w:u w:val="single"/>
        </w:rPr>
      </w:pPr>
      <w:r>
        <w:rPr>
          <w:rFonts w:ascii="Times New Roman" w:hAnsi="Times New Roman"/>
          <w:b/>
          <w:sz w:val="24"/>
          <w:u w:val="single"/>
        </w:rPr>
        <w:t xml:space="preserve">THE MONTESSORI METHOD </w:t>
      </w:r>
    </w:p>
    <w:p w:rsidR="00376B64" w:rsidRPr="00711428" w:rsidRDefault="00376B64">
      <w:pPr>
        <w:pStyle w:val="BodyText"/>
        <w:ind w:firstLine="720"/>
        <w:rPr>
          <w:rFonts w:ascii="Times New Roman" w:hAnsi="Times New Roman"/>
          <w:b w:val="0"/>
        </w:rPr>
      </w:pPr>
      <w:r w:rsidRPr="00711428">
        <w:rPr>
          <w:rFonts w:ascii="Times New Roman" w:hAnsi="Times New Roman"/>
          <w:b w:val="0"/>
        </w:rPr>
        <w:t>Dr. Maria Montessori (1870-1952) formulated a method of education that created a profound influence on twentieth century education. Her work is known and recognized throughout the world. She was the first woman to graduat</w:t>
      </w:r>
      <w:r w:rsidR="004F3C37" w:rsidRPr="00711428">
        <w:rPr>
          <w:rFonts w:ascii="Times New Roman" w:hAnsi="Times New Roman"/>
          <w:b w:val="0"/>
        </w:rPr>
        <w:t xml:space="preserve">e from the University </w:t>
      </w:r>
      <w:r w:rsidRPr="00711428">
        <w:rPr>
          <w:rFonts w:ascii="Times New Roman" w:hAnsi="Times New Roman"/>
          <w:b w:val="0"/>
        </w:rPr>
        <w:t xml:space="preserve">of Rome Medical </w:t>
      </w:r>
      <w:proofErr w:type="gramStart"/>
      <w:r w:rsidRPr="00711428">
        <w:rPr>
          <w:rFonts w:ascii="Times New Roman" w:hAnsi="Times New Roman"/>
          <w:b w:val="0"/>
        </w:rPr>
        <w:t>School, and</w:t>
      </w:r>
      <w:proofErr w:type="gramEnd"/>
      <w:r w:rsidRPr="00711428">
        <w:rPr>
          <w:rFonts w:ascii="Times New Roman" w:hAnsi="Times New Roman"/>
          <w:b w:val="0"/>
        </w:rPr>
        <w:t xml:space="preserve"> became interested in the particular needs of children when she worked as a doctor treating young children. </w:t>
      </w:r>
    </w:p>
    <w:p w:rsidR="00376B64" w:rsidRPr="00711428" w:rsidRDefault="00376B64">
      <w:pPr>
        <w:widowControl/>
        <w:spacing w:before="278" w:line="278" w:lineRule="exact"/>
        <w:ind w:firstLine="720"/>
        <w:rPr>
          <w:rFonts w:ascii="Times New Roman" w:hAnsi="Times New Roman"/>
          <w:sz w:val="24"/>
        </w:rPr>
      </w:pPr>
      <w:r w:rsidRPr="00711428">
        <w:rPr>
          <w:rFonts w:ascii="Times New Roman" w:hAnsi="Times New Roman"/>
          <w:sz w:val="24"/>
        </w:rPr>
        <w:t xml:space="preserve">Maria Montessori observed that young children possess a natural desire to learn, to explore, to "absorb" all they can from their environment. Her observations prompted her to formulate a unique method and philosophy for childhood education. </w:t>
      </w:r>
    </w:p>
    <w:p w:rsidR="00376B64" w:rsidRPr="00711428" w:rsidRDefault="00376B64">
      <w:pPr>
        <w:widowControl/>
        <w:spacing w:before="283" w:line="278" w:lineRule="exact"/>
        <w:ind w:firstLine="720"/>
        <w:rPr>
          <w:rFonts w:ascii="Times New Roman" w:hAnsi="Times New Roman"/>
          <w:sz w:val="24"/>
        </w:rPr>
      </w:pPr>
      <w:r w:rsidRPr="00711428">
        <w:rPr>
          <w:rFonts w:ascii="Times New Roman" w:hAnsi="Times New Roman"/>
          <w:sz w:val="24"/>
        </w:rPr>
        <w:lastRenderedPageBreak/>
        <w:t xml:space="preserve">The Montessori classroom provides children an enriched environment, which allows maximum freedom to choose work corresponding to their individual interests and readiness, with a variety of attractive, graded materials, which invite learning through their manipulation. Children's interests lead them from one level of complexity to another, and they retain a sense of joy as the learning process unfolds naturally, at their own pace. </w:t>
      </w:r>
    </w:p>
    <w:p w:rsidR="00376B64" w:rsidRPr="00711428" w:rsidRDefault="00376B64">
      <w:pPr>
        <w:pStyle w:val="Heading1"/>
        <w:ind w:left="0" w:firstLine="0"/>
        <w:rPr>
          <w:rFonts w:ascii="Times New Roman" w:hAnsi="Times New Roman"/>
          <w:b w:val="0"/>
        </w:rPr>
      </w:pPr>
    </w:p>
    <w:p w:rsidR="00376B64" w:rsidRPr="00711428" w:rsidRDefault="00376B64">
      <w:pPr>
        <w:pStyle w:val="Heading1"/>
        <w:ind w:left="0" w:firstLine="0"/>
        <w:rPr>
          <w:rFonts w:ascii="Times New Roman" w:hAnsi="Times New Roman"/>
          <w:b w:val="0"/>
        </w:rPr>
      </w:pPr>
    </w:p>
    <w:p w:rsidR="00376B64" w:rsidRDefault="00376B64">
      <w:pPr>
        <w:pStyle w:val="Heading1"/>
        <w:ind w:left="0" w:firstLine="0"/>
        <w:rPr>
          <w:rFonts w:ascii="Times New Roman" w:hAnsi="Times New Roman"/>
          <w:u w:val="single"/>
        </w:rPr>
      </w:pPr>
      <w:r>
        <w:rPr>
          <w:rFonts w:ascii="Times New Roman" w:hAnsi="Times New Roman"/>
          <w:u w:val="single"/>
        </w:rPr>
        <w:t xml:space="preserve">THE MONTESSORI MATERIALS -Pre-school through Kindergarten </w:t>
      </w:r>
    </w:p>
    <w:p w:rsidR="00376B64" w:rsidRPr="0085050E" w:rsidRDefault="00376B64">
      <w:pPr>
        <w:widowControl/>
        <w:spacing w:before="259" w:line="278" w:lineRule="exact"/>
        <w:ind w:firstLine="720"/>
        <w:rPr>
          <w:rFonts w:ascii="Times New Roman" w:hAnsi="Times New Roman"/>
          <w:sz w:val="24"/>
        </w:rPr>
      </w:pPr>
      <w:r w:rsidRPr="0085050E">
        <w:rPr>
          <w:rFonts w:ascii="Times New Roman" w:hAnsi="Times New Roman"/>
          <w:sz w:val="24"/>
        </w:rPr>
        <w:t xml:space="preserve">In the Montessori classroom, children can hold units, cylinders, nouns or fractions in their hands. They can act out verbs, pour water around three sides of a peninsula, and form a square with math beads. The materials which demonstrate these concepts for them will serve as touchstones in their memories for many years, to clarify these abstract terms whenever they meet them in future learning situations. </w:t>
      </w:r>
    </w:p>
    <w:p w:rsidR="00376B64" w:rsidRDefault="00376B64">
      <w:pPr>
        <w:widowControl/>
        <w:spacing w:before="292" w:line="278" w:lineRule="exact"/>
        <w:rPr>
          <w:rFonts w:ascii="Times New Roman" w:hAnsi="Times New Roman"/>
          <w:b/>
          <w:sz w:val="24"/>
        </w:rPr>
      </w:pPr>
      <w:r>
        <w:rPr>
          <w:rFonts w:ascii="Times New Roman" w:hAnsi="Times New Roman"/>
          <w:b/>
          <w:sz w:val="24"/>
        </w:rPr>
        <w:t xml:space="preserve">PRACTICAL LIFE EXERCISES </w:t>
      </w:r>
      <w:r w:rsidRPr="0085050E">
        <w:rPr>
          <w:rFonts w:ascii="Times New Roman" w:hAnsi="Times New Roman"/>
          <w:sz w:val="24"/>
        </w:rPr>
        <w:t>develop the child's confidence through practical living skills such as pouring, cleaning, tying, buttoning, etc. The child enjoys these activities while he/she perfects coordination, lengthens attention span, learns good attention to detail and good working habits.</w:t>
      </w:r>
      <w:r>
        <w:rPr>
          <w:rFonts w:ascii="Times New Roman" w:hAnsi="Times New Roman"/>
          <w:b/>
          <w:sz w:val="24"/>
        </w:rPr>
        <w:t xml:space="preserve"> </w:t>
      </w:r>
    </w:p>
    <w:p w:rsidR="00376B64" w:rsidRPr="0085050E" w:rsidRDefault="00376B64">
      <w:pPr>
        <w:widowControl/>
        <w:spacing w:before="278" w:line="283" w:lineRule="exact"/>
        <w:rPr>
          <w:rFonts w:ascii="Times New Roman" w:hAnsi="Times New Roman"/>
          <w:sz w:val="24"/>
        </w:rPr>
      </w:pPr>
      <w:r>
        <w:rPr>
          <w:rFonts w:ascii="Times New Roman" w:hAnsi="Times New Roman"/>
          <w:b/>
          <w:sz w:val="24"/>
        </w:rPr>
        <w:t xml:space="preserve">SENSORIAL MATERIALS </w:t>
      </w:r>
      <w:r w:rsidRPr="0085050E">
        <w:rPr>
          <w:rFonts w:ascii="Times New Roman" w:hAnsi="Times New Roman"/>
          <w:sz w:val="24"/>
        </w:rPr>
        <w:t xml:space="preserve">develop the child's awareness and help build sound concepts with appropriate language. These materials and activities are designed to help sharpen the child's senses and help him/her understand abstractions of color, weight, shape, texture, size, sound, smell, etc. </w:t>
      </w:r>
    </w:p>
    <w:p w:rsidR="00376B64" w:rsidRPr="0085050E" w:rsidRDefault="004F3C37">
      <w:pPr>
        <w:widowControl/>
        <w:spacing w:before="283" w:line="283" w:lineRule="exact"/>
        <w:rPr>
          <w:rFonts w:ascii="Times New Roman" w:hAnsi="Times New Roman"/>
          <w:sz w:val="24"/>
        </w:rPr>
      </w:pPr>
      <w:r>
        <w:rPr>
          <w:rFonts w:ascii="Times New Roman" w:hAnsi="Times New Roman"/>
          <w:b/>
          <w:sz w:val="24"/>
        </w:rPr>
        <w:t xml:space="preserve">ACADEMIC MATERIALS (LANGUAGE, ARTS, </w:t>
      </w:r>
      <w:r w:rsidR="00376B64">
        <w:rPr>
          <w:rFonts w:ascii="Times New Roman" w:hAnsi="Times New Roman"/>
          <w:b/>
          <w:sz w:val="24"/>
        </w:rPr>
        <w:t xml:space="preserve">AND MATHEMATICS) </w:t>
      </w:r>
      <w:r w:rsidR="00376B64" w:rsidRPr="0085050E">
        <w:rPr>
          <w:rFonts w:ascii="Times New Roman" w:hAnsi="Times New Roman"/>
          <w:sz w:val="24"/>
        </w:rPr>
        <w:t xml:space="preserve">Using a series of carefully structured didactic materials, the child learns concepts through concrete activities and then is gradually helped towards abstraction. The activities are individual as each child progresses at a different rate. </w:t>
      </w:r>
    </w:p>
    <w:p w:rsidR="00376B64" w:rsidRPr="0085050E" w:rsidRDefault="00376B64">
      <w:pPr>
        <w:pStyle w:val="BodyText"/>
        <w:spacing w:before="278"/>
        <w:rPr>
          <w:rFonts w:ascii="Times New Roman" w:hAnsi="Times New Roman"/>
          <w:b w:val="0"/>
        </w:rPr>
      </w:pPr>
      <w:r>
        <w:rPr>
          <w:rFonts w:ascii="Times New Roman" w:hAnsi="Times New Roman"/>
        </w:rPr>
        <w:t xml:space="preserve">CULTURAL MATERIALS </w:t>
      </w:r>
      <w:r w:rsidRPr="0085050E">
        <w:rPr>
          <w:rFonts w:ascii="Times New Roman" w:hAnsi="Times New Roman"/>
          <w:b w:val="0"/>
        </w:rPr>
        <w:t xml:space="preserve">help the child develop an awareness of the world in which he/she lives. Dr. Montessori stressed the importance of including the fundamentals of nature study, geography, history, science, art and music in the curriculum. </w:t>
      </w:r>
    </w:p>
    <w:p w:rsidR="00376B64" w:rsidRDefault="00376B64">
      <w:pPr>
        <w:widowControl/>
        <w:rPr>
          <w:rFonts w:ascii="Times New Roman" w:hAnsi="Times New Roman"/>
          <w:b/>
          <w:sz w:val="24"/>
        </w:rPr>
      </w:pPr>
    </w:p>
    <w:p w:rsidR="00376B64" w:rsidRDefault="00376B64">
      <w:pPr>
        <w:widowControl/>
        <w:rPr>
          <w:rFonts w:ascii="Times New Roman" w:hAnsi="Times New Roman"/>
          <w:b/>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376B64" w:rsidRDefault="00376B64">
      <w:pPr>
        <w:widowControl/>
        <w:rPr>
          <w:rFonts w:ascii="Times New Roman" w:hAnsi="Times New Roman"/>
          <w:b/>
          <w:sz w:val="24"/>
          <w:u w:val="single"/>
        </w:rPr>
      </w:pPr>
      <w:r>
        <w:rPr>
          <w:rFonts w:ascii="Times New Roman" w:hAnsi="Times New Roman"/>
          <w:b/>
          <w:sz w:val="24"/>
          <w:u w:val="single"/>
        </w:rPr>
        <w:t>THE MONTESSORI MATERIALS -</w:t>
      </w:r>
      <w:proofErr w:type="spellStart"/>
      <w:r>
        <w:rPr>
          <w:rFonts w:ascii="Times New Roman" w:hAnsi="Times New Roman"/>
          <w:b/>
          <w:sz w:val="24"/>
          <w:u w:val="single"/>
        </w:rPr>
        <w:t>Elementarv</w:t>
      </w:r>
      <w:proofErr w:type="spellEnd"/>
      <w:r>
        <w:rPr>
          <w:rFonts w:ascii="Times New Roman" w:hAnsi="Times New Roman"/>
          <w:b/>
          <w:sz w:val="24"/>
          <w:u w:val="single"/>
        </w:rPr>
        <w:t xml:space="preserve"> through Middle School</w:t>
      </w:r>
    </w:p>
    <w:p w:rsidR="00376B64" w:rsidRPr="004F0075" w:rsidRDefault="00376B64">
      <w:pPr>
        <w:pStyle w:val="BodyText"/>
        <w:rPr>
          <w:rFonts w:ascii="Times New Roman" w:hAnsi="Times New Roman"/>
          <w:b w:val="0"/>
        </w:rPr>
      </w:pPr>
      <w:r w:rsidRPr="004F0075">
        <w:rPr>
          <w:rFonts w:ascii="Times New Roman" w:hAnsi="Times New Roman"/>
          <w:b w:val="0"/>
        </w:rPr>
        <w:t xml:space="preserve"> </w:t>
      </w:r>
      <w:r w:rsidRPr="004F0075">
        <w:rPr>
          <w:rFonts w:ascii="Times New Roman" w:hAnsi="Times New Roman"/>
        </w:rPr>
        <w:t>PRACTICAL LIFE</w:t>
      </w:r>
      <w:r w:rsidRPr="004F0075">
        <w:rPr>
          <w:rFonts w:ascii="Times New Roman" w:hAnsi="Times New Roman"/>
          <w:b w:val="0"/>
        </w:rPr>
        <w:t xml:space="preserve"> activities in the pre-school deal with hand-eye coordination and "care of self." The elementary child learns to coordinate his abstract movement that takes imaginative steps beyond the physical 1imits of neighborhood and community to the universe and beyond. The elementary child questions and classifies scientific facts, grammar and much more, including moral issues of right and wrong. </w:t>
      </w:r>
    </w:p>
    <w:p w:rsidR="00376B64" w:rsidRPr="004F0075" w:rsidRDefault="00376B64">
      <w:pPr>
        <w:pStyle w:val="BodyText"/>
        <w:rPr>
          <w:rFonts w:ascii="Times New Roman" w:hAnsi="Times New Roman"/>
          <w:b w:val="0"/>
          <w:bCs/>
        </w:rPr>
      </w:pPr>
      <w:r w:rsidRPr="004F0075">
        <w:rPr>
          <w:rFonts w:ascii="Times New Roman" w:hAnsi="Times New Roman"/>
          <w:b w:val="0"/>
        </w:rPr>
        <w:t xml:space="preserve"> </w:t>
      </w:r>
      <w:r w:rsidRPr="004F0075">
        <w:rPr>
          <w:rFonts w:ascii="Times New Roman" w:hAnsi="Times New Roman"/>
        </w:rPr>
        <w:t>PRACTICAL LIFE EXERCISES</w:t>
      </w:r>
      <w:r w:rsidRPr="004F0075">
        <w:rPr>
          <w:rFonts w:ascii="Times New Roman" w:hAnsi="Times New Roman"/>
          <w:b w:val="0"/>
        </w:rPr>
        <w:t xml:space="preserve"> for middle school students include forming a mock corporation to sell lunches at school. They are involved in community service and consider career choices by spending time at selected businesses and listening to guest speakers.</w:t>
      </w:r>
    </w:p>
    <w:p w:rsidR="00376B64" w:rsidRPr="004F0075" w:rsidRDefault="00376B64">
      <w:pPr>
        <w:widowControl/>
        <w:rPr>
          <w:rFonts w:ascii="Times New Roman" w:hAnsi="Times New Roman"/>
          <w:bCs/>
          <w:sz w:val="24"/>
        </w:rPr>
      </w:pPr>
      <w:r w:rsidRPr="004F0075">
        <w:rPr>
          <w:rFonts w:ascii="Times New Roman" w:hAnsi="Times New Roman"/>
          <w:bCs/>
          <w:sz w:val="24"/>
        </w:rPr>
        <w:t xml:space="preserve"> </w:t>
      </w:r>
    </w:p>
    <w:p w:rsidR="00376B64" w:rsidRPr="004F0075" w:rsidRDefault="00376B64">
      <w:pPr>
        <w:pStyle w:val="BodyText"/>
        <w:spacing w:before="0" w:line="240" w:lineRule="auto"/>
        <w:rPr>
          <w:rFonts w:ascii="Times New Roman" w:hAnsi="Times New Roman"/>
          <w:b w:val="0"/>
          <w:bCs/>
        </w:rPr>
      </w:pPr>
      <w:r w:rsidRPr="004F0075">
        <w:rPr>
          <w:rFonts w:ascii="Times New Roman" w:hAnsi="Times New Roman"/>
          <w:b w:val="0"/>
          <w:bCs/>
        </w:rPr>
        <w:t xml:space="preserve"> </w:t>
      </w:r>
      <w:r w:rsidRPr="004F0075">
        <w:rPr>
          <w:rFonts w:ascii="Times New Roman" w:hAnsi="Times New Roman"/>
          <w:bCs/>
        </w:rPr>
        <w:t>ACADEMIC MATERIALS</w:t>
      </w:r>
      <w:r w:rsidRPr="004F0075">
        <w:rPr>
          <w:rFonts w:ascii="Times New Roman" w:hAnsi="Times New Roman"/>
          <w:b w:val="0"/>
          <w:bCs/>
        </w:rPr>
        <w:t xml:space="preserve"> containing colorful manipulatives for math, language, and science are used in the elementary classroom for presenting concrete concepts. As the child moves toward abstraction, he can still visualize mental concepts demonstrated by the concrete.</w:t>
      </w:r>
    </w:p>
    <w:p w:rsidR="00376B64" w:rsidRPr="004F0075" w:rsidRDefault="00376B64">
      <w:pPr>
        <w:widowControl/>
        <w:rPr>
          <w:rFonts w:ascii="Times New Roman" w:hAnsi="Times New Roman"/>
          <w:sz w:val="24"/>
        </w:rPr>
      </w:pPr>
      <w:r w:rsidRPr="004F0075">
        <w:rPr>
          <w:rFonts w:ascii="Times New Roman" w:hAnsi="Times New Roman"/>
          <w:sz w:val="24"/>
        </w:rPr>
        <w:t xml:space="preserve"> </w:t>
      </w:r>
    </w:p>
    <w:p w:rsidR="00376B64" w:rsidRPr="004F0075" w:rsidRDefault="00376B64">
      <w:pPr>
        <w:widowControl/>
        <w:rPr>
          <w:rFonts w:ascii="Times New Roman" w:hAnsi="Times New Roman"/>
          <w:sz w:val="24"/>
        </w:rPr>
      </w:pPr>
      <w:r w:rsidRPr="004F0075">
        <w:rPr>
          <w:rFonts w:ascii="Times New Roman" w:hAnsi="Times New Roman"/>
          <w:sz w:val="24"/>
        </w:rPr>
        <w:t xml:space="preserve"> Middle school academic programs work to maintain a balance of structure and flexibility. Students work on traditional subjects, </w:t>
      </w:r>
      <w:proofErr w:type="gramStart"/>
      <w:r w:rsidRPr="004F0075">
        <w:rPr>
          <w:rFonts w:ascii="Times New Roman" w:hAnsi="Times New Roman"/>
          <w:sz w:val="24"/>
        </w:rPr>
        <w:t>and also</w:t>
      </w:r>
      <w:proofErr w:type="gramEnd"/>
      <w:r w:rsidRPr="004F0075">
        <w:rPr>
          <w:rFonts w:ascii="Times New Roman" w:hAnsi="Times New Roman"/>
          <w:sz w:val="24"/>
        </w:rPr>
        <w:t xml:space="preserve"> include independent studies and projects which he1p them learn to pace themselves and take responsibility for their work - skills that are critical for success in later studies. </w:t>
      </w:r>
    </w:p>
    <w:p w:rsidR="00376B64" w:rsidRPr="004F0075" w:rsidRDefault="00376B64">
      <w:pPr>
        <w:widowControl/>
        <w:rPr>
          <w:rFonts w:ascii="Times New Roman" w:hAnsi="Times New Roman"/>
          <w:sz w:val="24"/>
        </w:rPr>
      </w:pPr>
    </w:p>
    <w:p w:rsidR="00376B64" w:rsidRPr="004F0075" w:rsidRDefault="00376B64">
      <w:pPr>
        <w:pStyle w:val="BodyText"/>
        <w:rPr>
          <w:rFonts w:ascii="Times New Roman" w:hAnsi="Times New Roman"/>
          <w:b w:val="0"/>
        </w:rPr>
      </w:pPr>
      <w:r>
        <w:rPr>
          <w:rFonts w:ascii="Times New Roman" w:hAnsi="Times New Roman"/>
        </w:rPr>
        <w:lastRenderedPageBreak/>
        <w:t xml:space="preserve"> CULTURAL MATERIALS </w:t>
      </w:r>
      <w:r w:rsidRPr="004F0075">
        <w:rPr>
          <w:rFonts w:ascii="Times New Roman" w:hAnsi="Times New Roman"/>
          <w:b w:val="0"/>
        </w:rPr>
        <w:t xml:space="preserve">in the elementary class involve an in depth study of animals, plants and geography, as well as art and music. Special time1ines with dramatic presentations are used in history to depict the history of man, the history of math, writing, inventions and much more. </w:t>
      </w:r>
    </w:p>
    <w:p w:rsidR="00376B64" w:rsidRPr="004F0075" w:rsidRDefault="00376B64">
      <w:pPr>
        <w:pStyle w:val="BodyText"/>
        <w:rPr>
          <w:rFonts w:ascii="Times New Roman" w:hAnsi="Times New Roman"/>
          <w:b w:val="0"/>
        </w:rPr>
      </w:pPr>
      <w:r w:rsidRPr="004F0075">
        <w:rPr>
          <w:rFonts w:ascii="Times New Roman" w:hAnsi="Times New Roman"/>
          <w:b w:val="0"/>
        </w:rPr>
        <w:t>Middle school students study the cultural subjects by writing papers, debating historical issues, field trips, and group projects.  They attend concerts and plays, and make presentations to younger students, retirement centers, and parent meetings.</w:t>
      </w:r>
    </w:p>
    <w:p w:rsidR="00376B64" w:rsidRPr="004F0075" w:rsidRDefault="00376B64">
      <w:pPr>
        <w:pStyle w:val="Heading1"/>
        <w:rPr>
          <w:rFonts w:ascii="Times New Roman" w:hAnsi="Times New Roman"/>
          <w:b w:val="0"/>
          <w:u w:val="single"/>
        </w:rPr>
      </w:pPr>
    </w:p>
    <w:p w:rsidR="00376B64" w:rsidRDefault="00376B64">
      <w:pPr>
        <w:pStyle w:val="Heading1"/>
        <w:rPr>
          <w:rFonts w:ascii="Times New Roman" w:hAnsi="Times New Roman"/>
          <w:u w:val="single"/>
        </w:rPr>
      </w:pPr>
    </w:p>
    <w:p w:rsidR="00376B64" w:rsidRDefault="00376B64">
      <w:pPr>
        <w:pStyle w:val="Heading1"/>
        <w:ind w:left="0" w:firstLine="0"/>
        <w:jc w:val="both"/>
        <w:rPr>
          <w:rFonts w:ascii="Times New Roman" w:hAnsi="Times New Roman"/>
        </w:rPr>
      </w:pPr>
      <w:r>
        <w:rPr>
          <w:rFonts w:ascii="Times New Roman" w:hAnsi="Times New Roman"/>
          <w:u w:val="single"/>
        </w:rPr>
        <w:t xml:space="preserve">MULTICULTURAL POLICY </w:t>
      </w:r>
    </w:p>
    <w:p w:rsidR="00376B64" w:rsidRDefault="00376B64">
      <w:pPr>
        <w:widowControl/>
        <w:rPr>
          <w:rFonts w:ascii="Times New Roman" w:hAnsi="Times New Roman"/>
          <w:b/>
          <w:sz w:val="24"/>
        </w:rPr>
      </w:pPr>
    </w:p>
    <w:p w:rsidR="00376B64" w:rsidRPr="004F0075" w:rsidRDefault="00376B64">
      <w:pPr>
        <w:widowControl/>
        <w:ind w:firstLine="720"/>
        <w:rPr>
          <w:rFonts w:ascii="Times New Roman" w:hAnsi="Times New Roman"/>
          <w:sz w:val="24"/>
        </w:rPr>
      </w:pPr>
      <w:r w:rsidRPr="004F0075">
        <w:rPr>
          <w:rFonts w:ascii="Times New Roman" w:hAnsi="Times New Roman"/>
          <w:sz w:val="24"/>
        </w:rPr>
        <w:t xml:space="preserve">We strive to create a program that truly reflects the lives of our children, families, staff and community. By affirming human differences, we seek to recognize, appreciate and respect the uniqueness of each child, and thereby: </w:t>
      </w:r>
    </w:p>
    <w:p w:rsidR="00376B64" w:rsidRPr="004F0075" w:rsidRDefault="00376B64">
      <w:pPr>
        <w:widowControl/>
        <w:rPr>
          <w:rFonts w:ascii="Times New Roman" w:hAnsi="Times New Roman"/>
          <w:sz w:val="24"/>
        </w:rPr>
      </w:pPr>
    </w:p>
    <w:p w:rsidR="00376B64" w:rsidRPr="004F0075" w:rsidRDefault="00376B64">
      <w:pPr>
        <w:widowControl/>
        <w:ind w:firstLine="720"/>
        <w:rPr>
          <w:rFonts w:ascii="Times New Roman" w:hAnsi="Times New Roman"/>
          <w:sz w:val="24"/>
        </w:rPr>
      </w:pPr>
      <w:r w:rsidRPr="004F0075">
        <w:rPr>
          <w:rFonts w:ascii="Times New Roman" w:hAnsi="Times New Roman"/>
          <w:sz w:val="24"/>
        </w:rPr>
        <w:t>* Recognize the beauty, value and con</w:t>
      </w:r>
      <w:r w:rsidR="002460E7" w:rsidRPr="004F0075">
        <w:rPr>
          <w:rFonts w:ascii="Times New Roman" w:hAnsi="Times New Roman"/>
          <w:sz w:val="24"/>
        </w:rPr>
        <w:t>tribution of each child in a mul</w:t>
      </w:r>
      <w:r w:rsidRPr="004F0075">
        <w:rPr>
          <w:rFonts w:ascii="Times New Roman" w:hAnsi="Times New Roman"/>
          <w:sz w:val="24"/>
        </w:rPr>
        <w:t xml:space="preserve">ticultural policy. </w:t>
      </w:r>
    </w:p>
    <w:p w:rsidR="00376B64" w:rsidRPr="004F0075" w:rsidRDefault="00376B64">
      <w:pPr>
        <w:widowControl/>
        <w:ind w:left="720"/>
        <w:rPr>
          <w:rFonts w:ascii="Times New Roman" w:hAnsi="Times New Roman"/>
          <w:sz w:val="24"/>
        </w:rPr>
      </w:pPr>
      <w:r w:rsidRPr="004F0075">
        <w:rPr>
          <w:rFonts w:ascii="Times New Roman" w:hAnsi="Times New Roman"/>
          <w:sz w:val="24"/>
        </w:rPr>
        <w:t>* Provide the child a positive experience exploring similarities and differences in cultures</w:t>
      </w:r>
      <w:r w:rsidR="002460E7" w:rsidRPr="004F0075">
        <w:rPr>
          <w:rFonts w:ascii="Times New Roman" w:hAnsi="Times New Roman"/>
          <w:sz w:val="24"/>
        </w:rPr>
        <w:t>.</w:t>
      </w:r>
      <w:r w:rsidRPr="004F0075">
        <w:rPr>
          <w:rFonts w:ascii="Times New Roman" w:hAnsi="Times New Roman"/>
          <w:sz w:val="24"/>
        </w:rPr>
        <w:t xml:space="preserve"> </w:t>
      </w:r>
    </w:p>
    <w:p w:rsidR="00376B64" w:rsidRPr="004F0075" w:rsidRDefault="00376B64">
      <w:pPr>
        <w:widowControl/>
        <w:ind w:left="720"/>
        <w:rPr>
          <w:rFonts w:ascii="Times New Roman" w:hAnsi="Times New Roman"/>
          <w:sz w:val="24"/>
        </w:rPr>
      </w:pPr>
      <w:r w:rsidRPr="004F0075">
        <w:rPr>
          <w:rFonts w:ascii="Times New Roman" w:hAnsi="Times New Roman"/>
          <w:sz w:val="24"/>
        </w:rPr>
        <w:t>* Encourage the child to respect other cultures</w:t>
      </w:r>
      <w:r w:rsidR="002460E7" w:rsidRPr="004F0075">
        <w:rPr>
          <w:rFonts w:ascii="Times New Roman" w:hAnsi="Times New Roman"/>
          <w:sz w:val="24"/>
        </w:rPr>
        <w:t>.</w:t>
      </w:r>
    </w:p>
    <w:p w:rsidR="00376B64" w:rsidRPr="004F0075" w:rsidRDefault="00376B64">
      <w:pPr>
        <w:widowControl/>
        <w:ind w:left="720"/>
        <w:rPr>
          <w:rFonts w:ascii="Times New Roman" w:hAnsi="Times New Roman"/>
          <w:sz w:val="24"/>
        </w:rPr>
      </w:pPr>
      <w:r w:rsidRPr="004F0075">
        <w:rPr>
          <w:rFonts w:ascii="Times New Roman" w:hAnsi="Times New Roman"/>
          <w:sz w:val="24"/>
        </w:rPr>
        <w:t>* Help the child live happily and cooperatively in the world</w:t>
      </w:r>
      <w:r w:rsidR="002460E7" w:rsidRPr="004F0075">
        <w:rPr>
          <w:rFonts w:ascii="Times New Roman" w:hAnsi="Times New Roman"/>
          <w:sz w:val="24"/>
        </w:rPr>
        <w:t>.</w:t>
      </w:r>
      <w:r w:rsidRPr="004F0075">
        <w:rPr>
          <w:rFonts w:ascii="Times New Roman" w:hAnsi="Times New Roman"/>
          <w:sz w:val="24"/>
        </w:rPr>
        <w:t xml:space="preserve"> </w:t>
      </w:r>
    </w:p>
    <w:p w:rsidR="00376B64" w:rsidRPr="004F0075" w:rsidRDefault="00376B64">
      <w:pPr>
        <w:widowControl/>
        <w:rPr>
          <w:rFonts w:ascii="Times New Roman" w:hAnsi="Times New Roman"/>
          <w:sz w:val="24"/>
        </w:rPr>
      </w:pPr>
    </w:p>
    <w:p w:rsidR="00376B64" w:rsidRPr="004F0075" w:rsidRDefault="00376B64">
      <w:pPr>
        <w:widowControl/>
        <w:ind w:firstLine="720"/>
        <w:rPr>
          <w:rFonts w:ascii="Times New Roman" w:hAnsi="Times New Roman"/>
          <w:sz w:val="24"/>
        </w:rPr>
      </w:pPr>
      <w:r w:rsidRPr="004F0075">
        <w:rPr>
          <w:rFonts w:ascii="Times New Roman" w:hAnsi="Times New Roman"/>
          <w:sz w:val="24"/>
        </w:rPr>
        <w:t>We invite families to share ideas with us that will help incorporate child appropriate celebration special to your cultures.</w:t>
      </w:r>
    </w:p>
    <w:p w:rsidR="00376B64" w:rsidRDefault="00376B64">
      <w:pPr>
        <w:widowControl/>
        <w:ind w:firstLine="720"/>
        <w:rPr>
          <w:rFonts w:ascii="Times New Roman" w:hAnsi="Times New Roman"/>
          <w:b/>
          <w:sz w:val="24"/>
        </w:rPr>
      </w:pPr>
    </w:p>
    <w:p w:rsidR="00376B64" w:rsidRDefault="00376B64">
      <w:pPr>
        <w:jc w:val="center"/>
        <w:rPr>
          <w:rFonts w:ascii="Times New Roman" w:hAnsi="Times New Roman"/>
          <w:b/>
          <w:sz w:val="28"/>
          <w:u w:val="single"/>
        </w:rPr>
      </w:pPr>
    </w:p>
    <w:p w:rsidR="00376B64" w:rsidRDefault="00376B64">
      <w:pPr>
        <w:jc w:val="center"/>
        <w:rPr>
          <w:rFonts w:ascii="Times New Roman" w:hAnsi="Times New Roman"/>
          <w:b/>
          <w:sz w:val="24"/>
          <w:u w:val="single"/>
        </w:rPr>
      </w:pPr>
      <w:r>
        <w:rPr>
          <w:rFonts w:ascii="Times New Roman" w:hAnsi="Times New Roman"/>
          <w:b/>
          <w:sz w:val="28"/>
          <w:u w:val="single"/>
        </w:rPr>
        <w:t>SCHOOL PROCEDURES AND POLICIES</w:t>
      </w:r>
    </w:p>
    <w:p w:rsidR="00376B64" w:rsidRDefault="00376B64"/>
    <w:p w:rsidR="00376B64" w:rsidRDefault="00376B64">
      <w:pPr>
        <w:pStyle w:val="Heading1"/>
        <w:jc w:val="both"/>
        <w:rPr>
          <w:rFonts w:ascii="Times New Roman" w:hAnsi="Times New Roman"/>
          <w:u w:val="single"/>
        </w:rPr>
      </w:pPr>
    </w:p>
    <w:p w:rsidR="00376B64" w:rsidRDefault="00376B64">
      <w:pPr>
        <w:pStyle w:val="Heading1"/>
        <w:ind w:left="0" w:firstLine="0"/>
        <w:rPr>
          <w:rFonts w:ascii="Times New Roman" w:hAnsi="Times New Roman"/>
        </w:rPr>
      </w:pPr>
      <w:r>
        <w:rPr>
          <w:rFonts w:ascii="Times New Roman" w:hAnsi="Times New Roman"/>
          <w:u w:val="single"/>
        </w:rPr>
        <w:t>ENROLLMENT CRITERIA</w:t>
      </w:r>
    </w:p>
    <w:p w:rsidR="00376B64" w:rsidRDefault="00376B64">
      <w:pPr>
        <w:widowControl/>
        <w:ind w:firstLine="720"/>
        <w:rPr>
          <w:rFonts w:ascii="Times New Roman" w:hAnsi="Times New Roman"/>
          <w:b/>
          <w:sz w:val="24"/>
        </w:rPr>
      </w:pPr>
    </w:p>
    <w:p w:rsidR="00376B64" w:rsidRPr="004F0075" w:rsidRDefault="00376B64">
      <w:pPr>
        <w:widowControl/>
        <w:rPr>
          <w:rFonts w:ascii="Times New Roman" w:hAnsi="Times New Roman"/>
          <w:sz w:val="24"/>
        </w:rPr>
      </w:pPr>
      <w:r w:rsidRPr="004F0075">
        <w:rPr>
          <w:rFonts w:ascii="Times New Roman" w:hAnsi="Times New Roman"/>
          <w:sz w:val="24"/>
        </w:rPr>
        <w:t xml:space="preserve">          The program at Tuskawilla/Twin Rivers Montessori Schools is designed to meet the needs of </w:t>
      </w:r>
    </w:p>
    <w:p w:rsidR="00376B64" w:rsidRPr="004F0075" w:rsidRDefault="00376B64">
      <w:pPr>
        <w:widowControl/>
        <w:rPr>
          <w:rFonts w:ascii="Times New Roman" w:hAnsi="Times New Roman"/>
          <w:sz w:val="24"/>
        </w:rPr>
      </w:pPr>
      <w:r w:rsidRPr="004F0075">
        <w:rPr>
          <w:rFonts w:ascii="Times New Roman" w:hAnsi="Times New Roman"/>
          <w:sz w:val="24"/>
        </w:rPr>
        <w:t xml:space="preserve">children from the age of two and one ha1f years through eighth grade. Our enrollment procedure does not discriminate because of race, color, religion, sex, age or national origin. </w:t>
      </w:r>
    </w:p>
    <w:p w:rsidR="00376B64" w:rsidRPr="004F0075" w:rsidRDefault="00376B64">
      <w:pPr>
        <w:widowControl/>
        <w:rPr>
          <w:rFonts w:ascii="Times New Roman" w:hAnsi="Times New Roman"/>
          <w:sz w:val="24"/>
        </w:rPr>
      </w:pPr>
      <w:r w:rsidRPr="004F0075">
        <w:rPr>
          <w:rFonts w:ascii="Times New Roman" w:hAnsi="Times New Roman"/>
          <w:sz w:val="24"/>
        </w:rPr>
        <w:t xml:space="preserve">Parents interested in enrolling a child should use the following procedure. </w:t>
      </w:r>
    </w:p>
    <w:p w:rsidR="00376B64" w:rsidRPr="004F0075" w:rsidRDefault="00376B64">
      <w:pPr>
        <w:widowControl/>
        <w:ind w:firstLine="720"/>
        <w:rPr>
          <w:rFonts w:ascii="Times New Roman" w:hAnsi="Times New Roman"/>
          <w:sz w:val="24"/>
        </w:rPr>
      </w:pPr>
    </w:p>
    <w:p w:rsidR="00376B64" w:rsidRPr="004F0075" w:rsidRDefault="00376B64">
      <w:pPr>
        <w:widowControl/>
        <w:ind w:left="720"/>
        <w:rPr>
          <w:rFonts w:ascii="Times New Roman" w:hAnsi="Times New Roman"/>
          <w:sz w:val="24"/>
        </w:rPr>
      </w:pPr>
      <w:r w:rsidRPr="004F0075">
        <w:rPr>
          <w:rFonts w:ascii="Times New Roman" w:hAnsi="Times New Roman"/>
          <w:sz w:val="24"/>
        </w:rPr>
        <w:t xml:space="preserve">1. Contact the school office and arrange a visit/interview. Ideally, parents will make an appointment to visit the school first without their children. This provides a chance for observation, for introduction to the Montessori approach and for questions. We recommend that parents make a list of questions before the observation visit. </w:t>
      </w:r>
    </w:p>
    <w:p w:rsidR="00376B64" w:rsidRPr="004F0075" w:rsidRDefault="00376B64">
      <w:pPr>
        <w:widowControl/>
        <w:rPr>
          <w:rFonts w:ascii="Times New Roman" w:hAnsi="Times New Roman"/>
          <w:sz w:val="24"/>
        </w:rPr>
      </w:pPr>
    </w:p>
    <w:p w:rsidR="00376B64" w:rsidRPr="004F0075" w:rsidRDefault="00376B64">
      <w:pPr>
        <w:widowControl/>
        <w:ind w:firstLine="720"/>
        <w:rPr>
          <w:rFonts w:ascii="Times New Roman" w:hAnsi="Times New Roman"/>
          <w:sz w:val="24"/>
        </w:rPr>
      </w:pPr>
      <w:r w:rsidRPr="004F0075">
        <w:rPr>
          <w:rFonts w:ascii="Times New Roman" w:hAnsi="Times New Roman"/>
          <w:sz w:val="24"/>
        </w:rPr>
        <w:t xml:space="preserve">2. The second visit is a child-alone interview with the prospective teacher, which allows the </w:t>
      </w:r>
    </w:p>
    <w:p w:rsidR="00376B64" w:rsidRPr="004F0075" w:rsidRDefault="00376B64">
      <w:pPr>
        <w:widowControl/>
        <w:ind w:left="720"/>
        <w:rPr>
          <w:rFonts w:ascii="Times New Roman" w:hAnsi="Times New Roman"/>
          <w:sz w:val="24"/>
        </w:rPr>
      </w:pPr>
      <w:r w:rsidRPr="004F0075">
        <w:rPr>
          <w:rFonts w:ascii="Times New Roman" w:hAnsi="Times New Roman"/>
          <w:sz w:val="24"/>
        </w:rPr>
        <w:t>teacher and child a chance to become acquainted. In the case of elementary students, the admission procedure includes submitting copies of school records, letters of recommendation and interview or shadowing day.</w:t>
      </w:r>
    </w:p>
    <w:p w:rsidR="00376B64" w:rsidRPr="004F0075" w:rsidRDefault="00376B64">
      <w:pPr>
        <w:widowControl/>
        <w:rPr>
          <w:rFonts w:ascii="Times New Roman" w:hAnsi="Times New Roman"/>
          <w:sz w:val="24"/>
        </w:rPr>
      </w:pPr>
    </w:p>
    <w:p w:rsidR="00376B64" w:rsidRPr="004F0075" w:rsidRDefault="00376B64">
      <w:pPr>
        <w:widowControl/>
        <w:ind w:left="720"/>
        <w:rPr>
          <w:rFonts w:ascii="Times New Roman" w:hAnsi="Times New Roman"/>
          <w:sz w:val="24"/>
        </w:rPr>
      </w:pPr>
      <w:r w:rsidRPr="004F0075">
        <w:rPr>
          <w:rFonts w:ascii="Times New Roman" w:hAnsi="Times New Roman"/>
          <w:sz w:val="24"/>
        </w:rPr>
        <w:t xml:space="preserve">3. Upon acceptance, the registration and supply is due.  Please be sure to fill in all spaces requesting information, especially parents' work numbers and emergency numbers. Medical forms and registration fee must be in the office upon enrollment.  There is a 30 day probationary period for all new students.  Final admission is based on academics and behavior. </w:t>
      </w:r>
    </w:p>
    <w:p w:rsidR="00376B64" w:rsidRPr="004F0075" w:rsidRDefault="00376B64">
      <w:pPr>
        <w:widowControl/>
        <w:rPr>
          <w:rFonts w:ascii="Times New Roman" w:hAnsi="Times New Roman"/>
          <w:sz w:val="24"/>
        </w:rPr>
      </w:pPr>
    </w:p>
    <w:p w:rsidR="00376B64" w:rsidRPr="004F0075" w:rsidRDefault="00376B64">
      <w:pPr>
        <w:widowControl/>
        <w:rPr>
          <w:rFonts w:ascii="Times New Roman" w:hAnsi="Times New Roman"/>
          <w:sz w:val="24"/>
        </w:rPr>
      </w:pPr>
    </w:p>
    <w:p w:rsidR="00376B64" w:rsidRDefault="00376B64">
      <w:pPr>
        <w:widowControl/>
        <w:rPr>
          <w:rFonts w:ascii="Times New Roman" w:hAnsi="Times New Roman"/>
          <w:b/>
          <w:sz w:val="24"/>
        </w:rPr>
      </w:pPr>
    </w:p>
    <w:p w:rsidR="00376B64" w:rsidRDefault="00376B64">
      <w:pPr>
        <w:widowControl/>
        <w:rPr>
          <w:rFonts w:ascii="Times New Roman" w:hAnsi="Times New Roman"/>
          <w:b/>
          <w:sz w:val="24"/>
        </w:rPr>
      </w:pPr>
    </w:p>
    <w:p w:rsidR="00376B64" w:rsidRPr="004F0075" w:rsidRDefault="00376B64">
      <w:pPr>
        <w:widowControl/>
        <w:rPr>
          <w:rFonts w:ascii="Times New Roman" w:hAnsi="Times New Roman"/>
          <w:sz w:val="24"/>
        </w:rPr>
      </w:pPr>
      <w:r w:rsidRPr="004F0075">
        <w:rPr>
          <w:rFonts w:ascii="Times New Roman" w:hAnsi="Times New Roman"/>
          <w:sz w:val="24"/>
        </w:rPr>
        <w:lastRenderedPageBreak/>
        <w:t xml:space="preserve">Priority will be given as follows: </w:t>
      </w:r>
    </w:p>
    <w:p w:rsidR="00376B64" w:rsidRPr="004F0075" w:rsidRDefault="00376B64">
      <w:pPr>
        <w:widowControl/>
        <w:rPr>
          <w:rFonts w:ascii="Times New Roman" w:hAnsi="Times New Roman"/>
          <w:sz w:val="24"/>
        </w:rPr>
      </w:pPr>
    </w:p>
    <w:p w:rsidR="00376B64" w:rsidRPr="004F0075" w:rsidRDefault="00376B64">
      <w:pPr>
        <w:widowControl/>
        <w:rPr>
          <w:rFonts w:ascii="Times New Roman" w:hAnsi="Times New Roman"/>
          <w:sz w:val="24"/>
        </w:rPr>
      </w:pPr>
      <w:r w:rsidRPr="004F0075">
        <w:rPr>
          <w:rFonts w:ascii="Times New Roman" w:hAnsi="Times New Roman"/>
          <w:sz w:val="24"/>
        </w:rPr>
        <w:t xml:space="preserve">            1. Returning students </w:t>
      </w:r>
    </w:p>
    <w:p w:rsidR="00376B64" w:rsidRPr="004F0075" w:rsidRDefault="00376B64">
      <w:pPr>
        <w:widowControl/>
        <w:rPr>
          <w:rFonts w:ascii="Times New Roman" w:hAnsi="Times New Roman"/>
          <w:sz w:val="24"/>
        </w:rPr>
      </w:pPr>
    </w:p>
    <w:p w:rsidR="00376B64" w:rsidRPr="004F0075" w:rsidRDefault="00376B64">
      <w:pPr>
        <w:widowControl/>
        <w:rPr>
          <w:rFonts w:ascii="Times New Roman" w:hAnsi="Times New Roman"/>
          <w:sz w:val="24"/>
        </w:rPr>
      </w:pPr>
      <w:r w:rsidRPr="004F0075">
        <w:rPr>
          <w:rFonts w:ascii="Times New Roman" w:hAnsi="Times New Roman"/>
          <w:sz w:val="24"/>
        </w:rPr>
        <w:t xml:space="preserve">            2. Siblings of present students </w:t>
      </w:r>
    </w:p>
    <w:p w:rsidR="00376B64" w:rsidRPr="004F0075" w:rsidRDefault="00376B64">
      <w:pPr>
        <w:widowControl/>
        <w:rPr>
          <w:rFonts w:ascii="Times New Roman" w:hAnsi="Times New Roman"/>
          <w:sz w:val="24"/>
        </w:rPr>
      </w:pPr>
    </w:p>
    <w:p w:rsidR="00376B64" w:rsidRPr="004F0075" w:rsidRDefault="00376B64">
      <w:pPr>
        <w:widowControl/>
        <w:rPr>
          <w:rFonts w:ascii="Times New Roman" w:hAnsi="Times New Roman"/>
          <w:i/>
          <w:sz w:val="24"/>
        </w:rPr>
      </w:pPr>
      <w:r w:rsidRPr="004F0075">
        <w:rPr>
          <w:rFonts w:ascii="Times New Roman" w:hAnsi="Times New Roman"/>
          <w:sz w:val="24"/>
        </w:rPr>
        <w:t xml:space="preserve">            3. Montessori transfer students </w:t>
      </w:r>
    </w:p>
    <w:p w:rsidR="00376B64" w:rsidRDefault="00376B64">
      <w:pPr>
        <w:widowControl/>
        <w:rPr>
          <w:rFonts w:ascii="Times New Roman" w:hAnsi="Times New Roman"/>
          <w:b/>
          <w:sz w:val="24"/>
          <w:u w:val="single"/>
        </w:rPr>
      </w:pPr>
    </w:p>
    <w:p w:rsidR="00376B64" w:rsidRDefault="00376B64">
      <w:pPr>
        <w:widowControl/>
        <w:rPr>
          <w:rFonts w:ascii="Times New Roman" w:hAnsi="Times New Roman"/>
          <w:b/>
          <w:i/>
          <w:sz w:val="24"/>
        </w:rPr>
      </w:pPr>
      <w:r>
        <w:rPr>
          <w:rFonts w:ascii="Times New Roman" w:hAnsi="Times New Roman"/>
          <w:b/>
          <w:sz w:val="24"/>
          <w:u w:val="single"/>
        </w:rPr>
        <w:t xml:space="preserve"> RE</w:t>
      </w:r>
      <w:r>
        <w:rPr>
          <w:rFonts w:ascii="Times New Roman" w:hAnsi="Times New Roman"/>
          <w:b/>
          <w:i/>
          <w:sz w:val="24"/>
          <w:u w:val="single"/>
        </w:rPr>
        <w:t>-</w:t>
      </w:r>
      <w:r>
        <w:rPr>
          <w:rFonts w:ascii="Times New Roman" w:hAnsi="Times New Roman"/>
          <w:b/>
          <w:sz w:val="24"/>
          <w:u w:val="single"/>
        </w:rPr>
        <w:t>ENROLLMENT CRITERIA</w:t>
      </w:r>
    </w:p>
    <w:p w:rsidR="00376B64" w:rsidRDefault="00376B64">
      <w:pPr>
        <w:widowControl/>
        <w:rPr>
          <w:rFonts w:ascii="Times New Roman" w:hAnsi="Times New Roman"/>
          <w:b/>
          <w:sz w:val="24"/>
        </w:rPr>
      </w:pPr>
    </w:p>
    <w:p w:rsidR="00376B64" w:rsidRPr="004F0075" w:rsidRDefault="00376B64">
      <w:pPr>
        <w:widowControl/>
        <w:ind w:firstLine="720"/>
        <w:rPr>
          <w:rFonts w:ascii="Times New Roman" w:hAnsi="Times New Roman"/>
          <w:sz w:val="24"/>
        </w:rPr>
      </w:pPr>
      <w:r w:rsidRPr="004F0075">
        <w:rPr>
          <w:rFonts w:ascii="Times New Roman" w:hAnsi="Times New Roman"/>
          <w:sz w:val="24"/>
        </w:rPr>
        <w:t>Each January, re-enrollment forms are sent to parents. Applicants for re-enrollment must be in good standing (academic, behavioral and financial criteria met). To re-enroll your child, return the form by the date designated along with the fee specified. This will reserve your child's place for the following school year.</w:t>
      </w:r>
    </w:p>
    <w:p w:rsidR="00376B64" w:rsidRPr="004F0075" w:rsidRDefault="00376B64">
      <w:pPr>
        <w:widowControl/>
        <w:ind w:firstLine="720"/>
        <w:rPr>
          <w:rFonts w:ascii="Times New Roman" w:hAnsi="Times New Roman"/>
          <w:sz w:val="24"/>
        </w:rPr>
      </w:pPr>
    </w:p>
    <w:p w:rsidR="00376B64" w:rsidRDefault="00376B64">
      <w:pPr>
        <w:widowControl/>
        <w:spacing w:line="259" w:lineRule="exact"/>
        <w:rPr>
          <w:rFonts w:ascii="Times New Roman" w:hAnsi="Times New Roman"/>
          <w:b/>
          <w:sz w:val="24"/>
          <w:u w:val="single"/>
        </w:rPr>
      </w:pPr>
      <w:r>
        <w:rPr>
          <w:rFonts w:ascii="Times New Roman" w:hAnsi="Times New Roman"/>
          <w:b/>
          <w:sz w:val="24"/>
          <w:u w:val="single"/>
        </w:rPr>
        <w:t xml:space="preserve">CONFIDENTIALITY AND LEGAL MATTERS </w:t>
      </w:r>
    </w:p>
    <w:p w:rsidR="00376B64" w:rsidRDefault="00376B64">
      <w:pPr>
        <w:widowControl/>
        <w:spacing w:line="259" w:lineRule="exact"/>
        <w:rPr>
          <w:rFonts w:ascii="Times New Roman" w:hAnsi="Times New Roman"/>
          <w:b/>
          <w:sz w:val="24"/>
          <w:u w:val="single"/>
        </w:rPr>
      </w:pPr>
    </w:p>
    <w:p w:rsidR="00376B64" w:rsidRPr="004F0075" w:rsidRDefault="00376B64">
      <w:pPr>
        <w:widowControl/>
        <w:rPr>
          <w:rFonts w:ascii="Times New Roman" w:hAnsi="Times New Roman"/>
          <w:sz w:val="24"/>
        </w:rPr>
      </w:pPr>
      <w:r w:rsidRPr="004F0075">
        <w:rPr>
          <w:rFonts w:ascii="Times New Roman" w:hAnsi="Times New Roman"/>
          <w:sz w:val="24"/>
        </w:rPr>
        <w:t xml:space="preserve">           Information with regard to family issues and personal lives will be handled confidentially. In the event of a divorce, separation, joint custody ruling, every effort will be made to treat both parents equally. Without legal documentation, we cannot act as though one parent is more fit than another to the legal rights to their child.</w:t>
      </w:r>
    </w:p>
    <w:p w:rsidR="00376B64" w:rsidRDefault="00376B64">
      <w:pPr>
        <w:widowControl/>
        <w:spacing w:before="268" w:line="278" w:lineRule="exact"/>
        <w:ind w:firstLine="720"/>
        <w:jc w:val="center"/>
        <w:rPr>
          <w:rFonts w:ascii="Times New Roman" w:hAnsi="Times New Roman"/>
          <w:b/>
          <w:sz w:val="28"/>
          <w:u w:val="single"/>
        </w:rPr>
      </w:pPr>
      <w:r>
        <w:rPr>
          <w:rFonts w:ascii="Times New Roman" w:hAnsi="Times New Roman"/>
          <w:b/>
          <w:sz w:val="28"/>
          <w:u w:val="single"/>
        </w:rPr>
        <w:t>SAFETY AND HEALTH PROCEDURES</w:t>
      </w:r>
    </w:p>
    <w:p w:rsidR="00376B64" w:rsidRDefault="00376B64">
      <w:pPr>
        <w:pStyle w:val="Heading1"/>
        <w:ind w:left="0" w:firstLine="0"/>
        <w:rPr>
          <w:rFonts w:ascii="Times New Roman" w:hAnsi="Times New Roman"/>
        </w:rPr>
      </w:pPr>
    </w:p>
    <w:p w:rsidR="00376B64" w:rsidRDefault="00376B64">
      <w:pPr>
        <w:pStyle w:val="Heading1"/>
        <w:ind w:left="0" w:firstLine="0"/>
        <w:rPr>
          <w:rFonts w:ascii="Times New Roman" w:hAnsi="Times New Roman"/>
        </w:rPr>
      </w:pPr>
    </w:p>
    <w:p w:rsidR="00376B64" w:rsidRDefault="00376B64">
      <w:pPr>
        <w:pStyle w:val="Heading1"/>
        <w:ind w:left="0" w:firstLine="0"/>
        <w:rPr>
          <w:rFonts w:ascii="Times New Roman" w:hAnsi="Times New Roman"/>
          <w:u w:val="single"/>
        </w:rPr>
      </w:pPr>
      <w:r>
        <w:rPr>
          <w:rFonts w:ascii="Times New Roman" w:hAnsi="Times New Roman"/>
          <w:u w:val="single"/>
        </w:rPr>
        <w:t xml:space="preserve">CHILD'S RECORDS </w:t>
      </w:r>
    </w:p>
    <w:p w:rsidR="00376B64" w:rsidRPr="004F0075" w:rsidRDefault="00376B64">
      <w:pPr>
        <w:widowControl/>
        <w:spacing w:before="249" w:line="278" w:lineRule="exact"/>
        <w:ind w:firstLine="720"/>
        <w:rPr>
          <w:rFonts w:ascii="Times New Roman" w:hAnsi="Times New Roman"/>
          <w:sz w:val="24"/>
        </w:rPr>
      </w:pPr>
      <w:r w:rsidRPr="004F0075">
        <w:rPr>
          <w:rFonts w:ascii="Times New Roman" w:hAnsi="Times New Roman"/>
          <w:sz w:val="24"/>
        </w:rPr>
        <w:t>The school maintains the records listed below in each child's personal file. As required by Florida Law, each student must have up to date physical and immunizations signed by a physician.</w:t>
      </w:r>
    </w:p>
    <w:p w:rsidR="00376B64" w:rsidRPr="004F0075" w:rsidRDefault="00376B64">
      <w:pPr>
        <w:widowControl/>
        <w:spacing w:before="249" w:line="278" w:lineRule="exact"/>
        <w:ind w:firstLine="720"/>
        <w:rPr>
          <w:rFonts w:ascii="Times New Roman" w:hAnsi="Times New Roman"/>
          <w:sz w:val="24"/>
        </w:rPr>
      </w:pPr>
      <w:r w:rsidRPr="004F0075">
        <w:rPr>
          <w:rFonts w:ascii="Times New Roman" w:hAnsi="Times New Roman"/>
          <w:sz w:val="24"/>
        </w:rPr>
        <w:t xml:space="preserve">1. Child's medical information. </w:t>
      </w:r>
    </w:p>
    <w:p w:rsidR="00376B64" w:rsidRPr="004F0075" w:rsidRDefault="00376B64">
      <w:pPr>
        <w:widowControl/>
        <w:spacing w:line="273" w:lineRule="exact"/>
        <w:ind w:firstLine="720"/>
        <w:rPr>
          <w:rFonts w:ascii="Times New Roman" w:hAnsi="Times New Roman"/>
          <w:sz w:val="24"/>
        </w:rPr>
      </w:pPr>
      <w:r w:rsidRPr="004F0075">
        <w:rPr>
          <w:rFonts w:ascii="Times New Roman" w:hAnsi="Times New Roman"/>
          <w:sz w:val="24"/>
        </w:rPr>
        <w:t xml:space="preserve">2. Child's emergency medical information. </w:t>
      </w:r>
    </w:p>
    <w:p w:rsidR="00376B64" w:rsidRPr="004F0075" w:rsidRDefault="00376B64">
      <w:pPr>
        <w:widowControl/>
        <w:spacing w:before="9" w:line="273" w:lineRule="exact"/>
        <w:ind w:firstLine="720"/>
        <w:rPr>
          <w:rFonts w:ascii="Times New Roman" w:hAnsi="Times New Roman"/>
          <w:sz w:val="24"/>
        </w:rPr>
      </w:pPr>
      <w:r w:rsidRPr="004F0075">
        <w:rPr>
          <w:rFonts w:ascii="Times New Roman" w:hAnsi="Times New Roman"/>
          <w:sz w:val="24"/>
        </w:rPr>
        <w:t xml:space="preserve">3. First Aid treatment administered for an illness or injury at school </w:t>
      </w:r>
    </w:p>
    <w:p w:rsidR="00376B64" w:rsidRPr="004F0075" w:rsidRDefault="00376B64">
      <w:pPr>
        <w:widowControl/>
        <w:spacing w:before="14" w:line="273" w:lineRule="exact"/>
        <w:ind w:firstLine="720"/>
        <w:rPr>
          <w:rFonts w:ascii="Times New Roman" w:hAnsi="Times New Roman"/>
          <w:sz w:val="24"/>
        </w:rPr>
      </w:pPr>
      <w:r w:rsidRPr="004F0075">
        <w:rPr>
          <w:rFonts w:ascii="Times New Roman" w:hAnsi="Times New Roman"/>
          <w:sz w:val="24"/>
        </w:rPr>
        <w:t xml:space="preserve">4. Medications administered at school </w:t>
      </w:r>
    </w:p>
    <w:p w:rsidR="00376B64" w:rsidRPr="004F0075" w:rsidRDefault="00376B64">
      <w:pPr>
        <w:widowControl/>
        <w:spacing w:before="4" w:line="273" w:lineRule="exact"/>
        <w:ind w:firstLine="720"/>
        <w:rPr>
          <w:rFonts w:ascii="Times New Roman" w:hAnsi="Times New Roman"/>
          <w:sz w:val="24"/>
        </w:rPr>
      </w:pPr>
      <w:r w:rsidRPr="004F0075">
        <w:rPr>
          <w:rFonts w:ascii="Times New Roman" w:hAnsi="Times New Roman"/>
          <w:sz w:val="24"/>
        </w:rPr>
        <w:t>5. Developmental progress report/transcript/test results</w:t>
      </w:r>
    </w:p>
    <w:p w:rsidR="00376B64" w:rsidRPr="004F0075" w:rsidRDefault="00376B64">
      <w:pPr>
        <w:widowControl/>
        <w:spacing w:before="4" w:line="273" w:lineRule="exact"/>
        <w:ind w:firstLine="720"/>
        <w:rPr>
          <w:rFonts w:ascii="Times New Roman" w:hAnsi="Times New Roman"/>
          <w:sz w:val="24"/>
        </w:rPr>
      </w:pPr>
      <w:r w:rsidRPr="004F0075">
        <w:rPr>
          <w:rFonts w:ascii="Times New Roman" w:hAnsi="Times New Roman"/>
          <w:sz w:val="24"/>
        </w:rPr>
        <w:t xml:space="preserve">6. Attendance </w:t>
      </w:r>
    </w:p>
    <w:p w:rsidR="00376B64" w:rsidRPr="004F0075" w:rsidRDefault="00376B64">
      <w:pPr>
        <w:widowControl/>
        <w:spacing w:before="283" w:line="283" w:lineRule="exact"/>
        <w:ind w:firstLine="720"/>
        <w:rPr>
          <w:rFonts w:ascii="Times New Roman" w:hAnsi="Times New Roman"/>
          <w:sz w:val="24"/>
          <w:u w:val="single"/>
        </w:rPr>
      </w:pPr>
      <w:r w:rsidRPr="004F0075">
        <w:rPr>
          <w:rFonts w:ascii="Times New Roman" w:hAnsi="Times New Roman"/>
          <w:sz w:val="24"/>
        </w:rPr>
        <w:t xml:space="preserve">It is the policy of the school that these records are kept confidential. In the event of a school transfer, the records are sent directly, upon written request, to the new school. We also maintain a copy of all previously enrolled student records. </w:t>
      </w:r>
    </w:p>
    <w:p w:rsidR="00376B64" w:rsidRDefault="00376B64">
      <w:pPr>
        <w:widowControl/>
        <w:spacing w:before="566" w:line="283" w:lineRule="exact"/>
        <w:rPr>
          <w:rFonts w:ascii="Times New Roman" w:hAnsi="Times New Roman"/>
          <w:b/>
          <w:sz w:val="24"/>
          <w:u w:val="single"/>
        </w:rPr>
      </w:pPr>
      <w:r>
        <w:rPr>
          <w:rFonts w:ascii="Times New Roman" w:hAnsi="Times New Roman"/>
          <w:b/>
          <w:sz w:val="24"/>
          <w:u w:val="single"/>
        </w:rPr>
        <w:t xml:space="preserve">ILLNESS </w:t>
      </w:r>
    </w:p>
    <w:p w:rsidR="00376B64" w:rsidRPr="008724FD" w:rsidRDefault="00376B64">
      <w:pPr>
        <w:widowControl/>
        <w:spacing w:before="273" w:line="288" w:lineRule="exact"/>
        <w:ind w:firstLine="720"/>
        <w:rPr>
          <w:rFonts w:ascii="Times New Roman" w:hAnsi="Times New Roman"/>
          <w:sz w:val="24"/>
        </w:rPr>
      </w:pPr>
      <w:r w:rsidRPr="008724FD">
        <w:rPr>
          <w:rFonts w:ascii="Times New Roman" w:hAnsi="Times New Roman"/>
          <w:sz w:val="24"/>
        </w:rPr>
        <w:t xml:space="preserve">Under HRS regulations and school policy, you are not permitted to send your child to school during an illness. Please DO NOT send your child to school with the following symptoms: </w:t>
      </w:r>
    </w:p>
    <w:p w:rsidR="00376B64" w:rsidRPr="008724FD" w:rsidRDefault="00376B64">
      <w:pPr>
        <w:widowControl/>
        <w:spacing w:before="278" w:line="288" w:lineRule="exact"/>
        <w:ind w:firstLine="720"/>
        <w:rPr>
          <w:rFonts w:ascii="Times New Roman" w:hAnsi="Times New Roman"/>
          <w:sz w:val="24"/>
        </w:rPr>
      </w:pPr>
      <w:r w:rsidRPr="008724FD">
        <w:rPr>
          <w:rFonts w:ascii="Times New Roman" w:hAnsi="Times New Roman"/>
          <w:sz w:val="24"/>
        </w:rPr>
        <w:t xml:space="preserve">1. Fever -oral or underarm -99 degrees or higher. </w:t>
      </w:r>
    </w:p>
    <w:p w:rsidR="00376B64" w:rsidRPr="008724FD" w:rsidRDefault="00376B64">
      <w:pPr>
        <w:widowControl/>
        <w:spacing w:line="288" w:lineRule="exact"/>
        <w:ind w:firstLine="720"/>
        <w:rPr>
          <w:rFonts w:ascii="Times New Roman" w:hAnsi="Times New Roman"/>
          <w:sz w:val="24"/>
        </w:rPr>
      </w:pPr>
      <w:r w:rsidRPr="008724FD">
        <w:rPr>
          <w:rFonts w:ascii="Times New Roman" w:hAnsi="Times New Roman"/>
          <w:sz w:val="24"/>
        </w:rPr>
        <w:t xml:space="preserve">2. Respiratory Symptoms -difficult breathing, severe coughing. </w:t>
      </w:r>
    </w:p>
    <w:p w:rsidR="00376B64" w:rsidRPr="008724FD" w:rsidRDefault="00376B64">
      <w:pPr>
        <w:widowControl/>
        <w:spacing w:line="288" w:lineRule="exact"/>
        <w:ind w:firstLine="720"/>
        <w:rPr>
          <w:rFonts w:ascii="Times New Roman" w:hAnsi="Times New Roman"/>
          <w:sz w:val="24"/>
        </w:rPr>
      </w:pPr>
      <w:r w:rsidRPr="008724FD">
        <w:rPr>
          <w:rFonts w:ascii="Times New Roman" w:hAnsi="Times New Roman"/>
          <w:sz w:val="24"/>
        </w:rPr>
        <w:t xml:space="preserve">3. Diarrhea -Two loose stools in the previous 24 hours. </w:t>
      </w:r>
    </w:p>
    <w:p w:rsidR="00376B64" w:rsidRPr="008724FD" w:rsidRDefault="00376B64">
      <w:pPr>
        <w:widowControl/>
        <w:spacing w:line="288" w:lineRule="exact"/>
        <w:ind w:firstLine="720"/>
        <w:rPr>
          <w:rFonts w:ascii="Times New Roman" w:hAnsi="Times New Roman"/>
          <w:sz w:val="24"/>
        </w:rPr>
      </w:pPr>
      <w:r w:rsidRPr="008724FD">
        <w:rPr>
          <w:rFonts w:ascii="Times New Roman" w:hAnsi="Times New Roman"/>
          <w:sz w:val="24"/>
        </w:rPr>
        <w:t xml:space="preserve">4. Vomiting -Two or more episodes in 24 hours. </w:t>
      </w:r>
    </w:p>
    <w:p w:rsidR="00376B64" w:rsidRPr="008724FD" w:rsidRDefault="00376B64">
      <w:pPr>
        <w:widowControl/>
        <w:spacing w:line="288" w:lineRule="exact"/>
        <w:ind w:firstLine="720"/>
        <w:rPr>
          <w:rFonts w:ascii="Times New Roman" w:hAnsi="Times New Roman"/>
          <w:sz w:val="24"/>
        </w:rPr>
      </w:pPr>
      <w:r w:rsidRPr="008724FD">
        <w:rPr>
          <w:rFonts w:ascii="Times New Roman" w:hAnsi="Times New Roman"/>
          <w:sz w:val="24"/>
        </w:rPr>
        <w:t xml:space="preserve">5. Eye/Nose Drainage -Thick mucus or pus. </w:t>
      </w:r>
    </w:p>
    <w:p w:rsidR="00376B64" w:rsidRPr="008724FD" w:rsidRDefault="00376B64">
      <w:pPr>
        <w:widowControl/>
        <w:spacing w:before="14" w:line="278" w:lineRule="exact"/>
        <w:ind w:firstLine="720"/>
        <w:rPr>
          <w:rFonts w:ascii="Times New Roman" w:hAnsi="Times New Roman"/>
          <w:sz w:val="24"/>
        </w:rPr>
      </w:pPr>
      <w:r w:rsidRPr="008724FD">
        <w:rPr>
          <w:rFonts w:ascii="Times New Roman" w:hAnsi="Times New Roman"/>
          <w:sz w:val="24"/>
        </w:rPr>
        <w:t xml:space="preserve">6. Sore Throat -Especially if fever or swollen glands in the neck are present. </w:t>
      </w:r>
    </w:p>
    <w:p w:rsidR="00376B64" w:rsidRPr="008724FD" w:rsidRDefault="00376B64">
      <w:pPr>
        <w:widowControl/>
        <w:spacing w:before="14" w:line="278" w:lineRule="exact"/>
        <w:ind w:firstLine="720"/>
        <w:rPr>
          <w:rFonts w:ascii="Times New Roman" w:hAnsi="Times New Roman"/>
          <w:sz w:val="24"/>
        </w:rPr>
      </w:pPr>
      <w:r w:rsidRPr="008724FD">
        <w:rPr>
          <w:rFonts w:ascii="Times New Roman" w:hAnsi="Times New Roman"/>
          <w:sz w:val="24"/>
        </w:rPr>
        <w:t xml:space="preserve">7. Skin Problems -Rash, undiagnosed or contagious, infected sores. </w:t>
      </w:r>
    </w:p>
    <w:p w:rsidR="00376B64" w:rsidRPr="008724FD" w:rsidRDefault="00376B64">
      <w:pPr>
        <w:widowControl/>
        <w:spacing w:before="14" w:line="278" w:lineRule="exact"/>
        <w:ind w:firstLine="720"/>
        <w:rPr>
          <w:rFonts w:ascii="Times New Roman" w:hAnsi="Times New Roman"/>
          <w:sz w:val="24"/>
        </w:rPr>
      </w:pPr>
    </w:p>
    <w:p w:rsidR="00376B64" w:rsidRPr="008724FD" w:rsidRDefault="00376B64">
      <w:pPr>
        <w:widowControl/>
        <w:spacing w:before="14" w:line="278" w:lineRule="exact"/>
        <w:ind w:firstLine="720"/>
        <w:rPr>
          <w:rFonts w:ascii="Times New Roman" w:hAnsi="Times New Roman"/>
          <w:sz w:val="24"/>
        </w:rPr>
      </w:pPr>
      <w:r w:rsidRPr="008724FD">
        <w:rPr>
          <w:rFonts w:ascii="Times New Roman" w:hAnsi="Times New Roman"/>
          <w:sz w:val="24"/>
        </w:rPr>
        <w:t>If your child develops any of these symptoms while at school, you will be notified and asked to remove your child as soon as possible. Please be prompt because your child will be isolated, not feeling well, and would be much more comfortable at home.</w:t>
      </w:r>
    </w:p>
    <w:p w:rsidR="00376B64" w:rsidRPr="008724FD" w:rsidRDefault="00376B64">
      <w:pPr>
        <w:widowControl/>
        <w:spacing w:before="14" w:line="278" w:lineRule="exact"/>
        <w:ind w:firstLine="720"/>
        <w:rPr>
          <w:rFonts w:ascii="Times New Roman" w:hAnsi="Times New Roman"/>
          <w:sz w:val="24"/>
        </w:rPr>
      </w:pPr>
    </w:p>
    <w:p w:rsidR="00376B64" w:rsidRPr="008724FD" w:rsidRDefault="00376B64">
      <w:pPr>
        <w:widowControl/>
        <w:ind w:firstLine="720"/>
        <w:rPr>
          <w:rFonts w:ascii="Times New Roman" w:hAnsi="Times New Roman"/>
          <w:sz w:val="24"/>
        </w:rPr>
      </w:pPr>
      <w:r w:rsidRPr="008724FD">
        <w:rPr>
          <w:rFonts w:ascii="Times New Roman" w:hAnsi="Times New Roman"/>
          <w:sz w:val="24"/>
        </w:rPr>
        <w:t>If your child is absent for more than three days, please report the cause to the school. Please notify the school as soon as you know that your child has a communicable disease, so that we may inform other parents. A child must be fever free and symptom free for 24 hours (without Tylenol) before returning to school. If antibiotics have been prescribed, a child may not return to school until they have been on medication for at least 24 hours.</w:t>
      </w:r>
    </w:p>
    <w:p w:rsidR="00376B64" w:rsidRDefault="00376B64">
      <w:pPr>
        <w:widowControl/>
        <w:ind w:firstLine="720"/>
        <w:rPr>
          <w:rFonts w:ascii="Times New Roman" w:hAnsi="Times New Roman"/>
          <w:b/>
          <w:sz w:val="24"/>
        </w:rPr>
      </w:pPr>
    </w:p>
    <w:p w:rsidR="00376B64" w:rsidRDefault="00376B64">
      <w:pPr>
        <w:rPr>
          <w:rFonts w:ascii="Times New Roman" w:hAnsi="Times New Roman"/>
          <w:b/>
          <w:sz w:val="24"/>
          <w:u w:val="single"/>
        </w:rPr>
      </w:pPr>
      <w:r>
        <w:rPr>
          <w:rFonts w:ascii="Times New Roman" w:hAnsi="Times New Roman"/>
          <w:b/>
          <w:sz w:val="24"/>
          <w:u w:val="single"/>
        </w:rPr>
        <w:t xml:space="preserve">MEDICATION </w:t>
      </w:r>
    </w:p>
    <w:p w:rsidR="00376B64" w:rsidRDefault="00376B64">
      <w:pPr>
        <w:rPr>
          <w:rFonts w:ascii="Times New Roman" w:hAnsi="Times New Roman"/>
          <w:b/>
          <w:sz w:val="24"/>
          <w:u w:val="single"/>
        </w:rPr>
      </w:pPr>
    </w:p>
    <w:p w:rsidR="00376B64" w:rsidRPr="008724FD" w:rsidRDefault="00376B64">
      <w:pPr>
        <w:rPr>
          <w:rFonts w:ascii="Times New Roman" w:hAnsi="Times New Roman"/>
          <w:sz w:val="24"/>
        </w:rPr>
      </w:pPr>
      <w:r w:rsidRPr="008724FD">
        <w:rPr>
          <w:rFonts w:ascii="Times New Roman" w:hAnsi="Times New Roman"/>
          <w:sz w:val="24"/>
        </w:rPr>
        <w:t xml:space="preserve">           By law, we must have a medication form filled out by parents permitting us to administer prescription medicine. We cannot administer any other medication.        </w:t>
      </w:r>
    </w:p>
    <w:p w:rsidR="00376B64" w:rsidRPr="008724FD" w:rsidRDefault="00376B64">
      <w:pPr>
        <w:rPr>
          <w:rFonts w:ascii="Times New Roman" w:hAnsi="Times New Roman"/>
          <w:sz w:val="24"/>
        </w:rPr>
      </w:pPr>
    </w:p>
    <w:p w:rsidR="00376B64" w:rsidRPr="008724FD" w:rsidRDefault="00376B64">
      <w:pPr>
        <w:rPr>
          <w:rFonts w:ascii="Times New Roman" w:hAnsi="Times New Roman"/>
          <w:sz w:val="24"/>
        </w:rPr>
      </w:pPr>
      <w:r w:rsidRPr="008724FD">
        <w:rPr>
          <w:rFonts w:ascii="Times New Roman" w:hAnsi="Times New Roman"/>
          <w:sz w:val="24"/>
        </w:rPr>
        <w:t xml:space="preserve">          All prescription medication to be administered at school must be in the original container labeled with the following information;</w:t>
      </w:r>
    </w:p>
    <w:p w:rsidR="00376B64" w:rsidRPr="008724FD" w:rsidRDefault="00376B64">
      <w:pPr>
        <w:rPr>
          <w:rFonts w:ascii="Times New Roman" w:hAnsi="Times New Roman"/>
          <w:sz w:val="24"/>
        </w:rPr>
      </w:pPr>
    </w:p>
    <w:p w:rsidR="00376B64" w:rsidRPr="008724FD" w:rsidRDefault="00376B64">
      <w:pPr>
        <w:numPr>
          <w:ilvl w:val="0"/>
          <w:numId w:val="25"/>
        </w:numPr>
        <w:rPr>
          <w:rFonts w:ascii="Times New Roman" w:hAnsi="Times New Roman"/>
          <w:sz w:val="24"/>
        </w:rPr>
      </w:pPr>
      <w:r w:rsidRPr="008724FD">
        <w:rPr>
          <w:rFonts w:ascii="Times New Roman" w:hAnsi="Times New Roman"/>
          <w:sz w:val="24"/>
        </w:rPr>
        <w:t>Student’s name</w:t>
      </w:r>
    </w:p>
    <w:p w:rsidR="00376B64" w:rsidRPr="008724FD" w:rsidRDefault="00376B64">
      <w:pPr>
        <w:numPr>
          <w:ilvl w:val="0"/>
          <w:numId w:val="25"/>
        </w:numPr>
        <w:rPr>
          <w:rFonts w:ascii="Times New Roman" w:hAnsi="Times New Roman"/>
          <w:sz w:val="24"/>
        </w:rPr>
      </w:pPr>
      <w:r w:rsidRPr="008724FD">
        <w:rPr>
          <w:rFonts w:ascii="Times New Roman" w:hAnsi="Times New Roman"/>
          <w:sz w:val="24"/>
        </w:rPr>
        <w:t>Name of drug</w:t>
      </w:r>
    </w:p>
    <w:p w:rsidR="00376B64" w:rsidRPr="008724FD" w:rsidRDefault="00376B64">
      <w:pPr>
        <w:widowControl/>
        <w:numPr>
          <w:ilvl w:val="0"/>
          <w:numId w:val="25"/>
        </w:numPr>
        <w:spacing w:before="14" w:line="278" w:lineRule="exact"/>
        <w:rPr>
          <w:rFonts w:ascii="Times New Roman" w:hAnsi="Times New Roman"/>
          <w:sz w:val="24"/>
        </w:rPr>
      </w:pPr>
      <w:r w:rsidRPr="008724FD">
        <w:rPr>
          <w:rFonts w:ascii="Times New Roman" w:hAnsi="Times New Roman"/>
          <w:sz w:val="24"/>
        </w:rPr>
        <w:t>Directions concerning dosage</w:t>
      </w:r>
    </w:p>
    <w:p w:rsidR="00376B64" w:rsidRPr="008724FD" w:rsidRDefault="00376B64">
      <w:pPr>
        <w:widowControl/>
        <w:numPr>
          <w:ilvl w:val="0"/>
          <w:numId w:val="25"/>
        </w:numPr>
        <w:spacing w:before="14" w:line="278" w:lineRule="exact"/>
        <w:rPr>
          <w:rFonts w:ascii="Times New Roman" w:hAnsi="Times New Roman"/>
          <w:sz w:val="24"/>
        </w:rPr>
      </w:pPr>
      <w:r w:rsidRPr="008724FD">
        <w:rPr>
          <w:rFonts w:ascii="Times New Roman" w:hAnsi="Times New Roman"/>
          <w:sz w:val="24"/>
        </w:rPr>
        <w:t>Time of day to be taken</w:t>
      </w:r>
    </w:p>
    <w:p w:rsidR="00376B64" w:rsidRPr="008724FD" w:rsidRDefault="00376B64">
      <w:pPr>
        <w:widowControl/>
        <w:numPr>
          <w:ilvl w:val="0"/>
          <w:numId w:val="25"/>
        </w:numPr>
        <w:spacing w:before="14" w:line="278" w:lineRule="exact"/>
        <w:rPr>
          <w:rFonts w:ascii="Times New Roman" w:hAnsi="Times New Roman"/>
          <w:sz w:val="24"/>
        </w:rPr>
      </w:pPr>
      <w:r w:rsidRPr="008724FD">
        <w:rPr>
          <w:rFonts w:ascii="Times New Roman" w:hAnsi="Times New Roman"/>
          <w:sz w:val="24"/>
        </w:rPr>
        <w:t>Physician’s name</w:t>
      </w:r>
    </w:p>
    <w:p w:rsidR="00376B64" w:rsidRPr="008724FD" w:rsidRDefault="00376B64">
      <w:pPr>
        <w:widowControl/>
        <w:numPr>
          <w:ilvl w:val="0"/>
          <w:numId w:val="25"/>
        </w:numPr>
        <w:spacing w:before="14" w:line="278" w:lineRule="exact"/>
        <w:rPr>
          <w:rFonts w:ascii="Times New Roman" w:hAnsi="Times New Roman"/>
          <w:sz w:val="24"/>
        </w:rPr>
      </w:pPr>
      <w:r w:rsidRPr="008724FD">
        <w:rPr>
          <w:rFonts w:ascii="Times New Roman" w:hAnsi="Times New Roman"/>
          <w:sz w:val="24"/>
        </w:rPr>
        <w:t>Pharmacy name, address, and telephone number</w:t>
      </w:r>
    </w:p>
    <w:p w:rsidR="00376B64" w:rsidRPr="008724FD" w:rsidRDefault="00376B64">
      <w:pPr>
        <w:widowControl/>
        <w:numPr>
          <w:ilvl w:val="0"/>
          <w:numId w:val="25"/>
        </w:numPr>
        <w:spacing w:before="14" w:line="278" w:lineRule="exact"/>
        <w:rPr>
          <w:rFonts w:ascii="Times New Roman" w:hAnsi="Times New Roman"/>
          <w:sz w:val="24"/>
        </w:rPr>
      </w:pPr>
      <w:r w:rsidRPr="008724FD">
        <w:rPr>
          <w:rFonts w:ascii="Times New Roman" w:hAnsi="Times New Roman"/>
          <w:sz w:val="24"/>
        </w:rPr>
        <w:t>Date and number of prescription</w:t>
      </w:r>
    </w:p>
    <w:p w:rsidR="00376B64" w:rsidRPr="008724FD" w:rsidRDefault="00376B64">
      <w:pPr>
        <w:widowControl/>
        <w:spacing w:before="14" w:line="278" w:lineRule="exact"/>
        <w:rPr>
          <w:rFonts w:ascii="Times New Roman" w:hAnsi="Times New Roman"/>
          <w:sz w:val="24"/>
        </w:rPr>
      </w:pPr>
    </w:p>
    <w:p w:rsidR="00376B64" w:rsidRPr="008724FD" w:rsidRDefault="00376B64">
      <w:pPr>
        <w:widowControl/>
        <w:spacing w:before="14" w:line="278" w:lineRule="exact"/>
        <w:rPr>
          <w:rFonts w:ascii="Times New Roman" w:hAnsi="Times New Roman"/>
          <w:sz w:val="24"/>
        </w:rPr>
      </w:pPr>
      <w:r w:rsidRPr="008724FD">
        <w:rPr>
          <w:rFonts w:ascii="Times New Roman" w:hAnsi="Times New Roman"/>
          <w:sz w:val="24"/>
        </w:rPr>
        <w:t>A teacher or assistant administers the medication as directed on the medication form filled out by the parent, and then fills out the required information and signs the Medical Log.</w:t>
      </w:r>
    </w:p>
    <w:p w:rsidR="00376B64" w:rsidRDefault="00376B64">
      <w:pPr>
        <w:widowControl/>
        <w:ind w:firstLine="720"/>
        <w:rPr>
          <w:rFonts w:ascii="Times New Roman" w:hAnsi="Times New Roman"/>
          <w:b/>
          <w:sz w:val="24"/>
        </w:rPr>
      </w:pPr>
    </w:p>
    <w:p w:rsidR="00376B64" w:rsidRDefault="00376B64">
      <w:pPr>
        <w:widowControl/>
        <w:ind w:firstLine="720"/>
        <w:rPr>
          <w:rFonts w:ascii="Times New Roman" w:hAnsi="Times New Roman"/>
          <w:b/>
          <w:sz w:val="24"/>
        </w:rPr>
      </w:pPr>
      <w:r>
        <w:rPr>
          <w:rFonts w:ascii="Times New Roman" w:hAnsi="Times New Roman"/>
          <w:b/>
          <w:sz w:val="24"/>
        </w:rPr>
        <w:t xml:space="preserve"> </w:t>
      </w:r>
    </w:p>
    <w:p w:rsidR="00376B64" w:rsidRDefault="00376B64">
      <w:pPr>
        <w:pStyle w:val="Heading5"/>
        <w:widowControl w:val="0"/>
        <w:rPr>
          <w:rFonts w:ascii="Times New Roman" w:hAnsi="Times New Roman"/>
        </w:rPr>
      </w:pPr>
      <w:r>
        <w:rPr>
          <w:rFonts w:ascii="Times New Roman" w:hAnsi="Times New Roman"/>
        </w:rPr>
        <w:t xml:space="preserve">ACCIDENT OR INJURY AT SCHOOL </w:t>
      </w:r>
    </w:p>
    <w:p w:rsidR="00376B64" w:rsidRDefault="00376B64">
      <w:pPr>
        <w:rPr>
          <w:rFonts w:ascii="Times New Roman" w:hAnsi="Times New Roman"/>
          <w:b/>
          <w:sz w:val="24"/>
        </w:rPr>
      </w:pPr>
      <w:r>
        <w:rPr>
          <w:rFonts w:ascii="Times New Roman" w:hAnsi="Times New Roman"/>
          <w:b/>
          <w:sz w:val="24"/>
        </w:rPr>
        <w:t xml:space="preserve">   </w:t>
      </w:r>
    </w:p>
    <w:p w:rsidR="00376B64" w:rsidRPr="008724FD" w:rsidRDefault="00376B64">
      <w:pPr>
        <w:rPr>
          <w:rFonts w:ascii="Times New Roman" w:hAnsi="Times New Roman"/>
          <w:sz w:val="24"/>
        </w:rPr>
      </w:pPr>
      <w:r w:rsidRPr="008724FD">
        <w:rPr>
          <w:rFonts w:ascii="Times New Roman" w:hAnsi="Times New Roman"/>
          <w:sz w:val="24"/>
        </w:rPr>
        <w:t xml:space="preserve">           For minor injuries, a teacher or assistant will take care of the injury, cleaning and applying a band-aid.  An accident form is filled out, stating the injury, time, first aid measures given, and summary of the accident.  This form is sent to parents for their information.</w:t>
      </w:r>
    </w:p>
    <w:p w:rsidR="00376B64" w:rsidRPr="008724FD" w:rsidRDefault="00376B64">
      <w:pPr>
        <w:rPr>
          <w:rFonts w:ascii="Times New Roman" w:hAnsi="Times New Roman"/>
          <w:sz w:val="24"/>
        </w:rPr>
      </w:pPr>
    </w:p>
    <w:p w:rsidR="00376B64" w:rsidRPr="008724FD" w:rsidRDefault="00376B64">
      <w:pPr>
        <w:rPr>
          <w:rFonts w:ascii="Times New Roman" w:hAnsi="Times New Roman"/>
          <w:sz w:val="24"/>
        </w:rPr>
      </w:pPr>
      <w:r w:rsidRPr="008724FD">
        <w:rPr>
          <w:rFonts w:ascii="Times New Roman" w:hAnsi="Times New Roman"/>
          <w:sz w:val="24"/>
        </w:rPr>
        <w:t xml:space="preserve">           In case of serious accident or injury at school, parents will be called immediately after first aid is given. If parents cannot be reached, the emergency number will be called. If that person is not available, the child’s doctor will be called.</w:t>
      </w:r>
    </w:p>
    <w:p w:rsidR="00376B64" w:rsidRPr="008724FD" w:rsidRDefault="00376B64">
      <w:pPr>
        <w:rPr>
          <w:rFonts w:ascii="Times New Roman" w:hAnsi="Times New Roman"/>
          <w:sz w:val="24"/>
        </w:rPr>
      </w:pPr>
    </w:p>
    <w:p w:rsidR="00376B64" w:rsidRPr="008724FD" w:rsidRDefault="00376B64">
      <w:pPr>
        <w:rPr>
          <w:rFonts w:ascii="Times New Roman" w:hAnsi="Times New Roman"/>
          <w:sz w:val="24"/>
        </w:rPr>
      </w:pPr>
      <w:r w:rsidRPr="008724FD">
        <w:rPr>
          <w:rFonts w:ascii="Times New Roman" w:hAnsi="Times New Roman"/>
          <w:sz w:val="24"/>
        </w:rPr>
        <w:t xml:space="preserve">            Parents will be called on all head injuries, when there is a break in the skin, a lump, or bleeding.</w:t>
      </w:r>
    </w:p>
    <w:p w:rsidR="00376B64" w:rsidRPr="008724FD" w:rsidRDefault="00376B64">
      <w:pPr>
        <w:rPr>
          <w:rFonts w:ascii="Times New Roman" w:hAnsi="Times New Roman"/>
          <w:sz w:val="24"/>
        </w:rPr>
      </w:pPr>
    </w:p>
    <w:p w:rsidR="00376B64" w:rsidRPr="008724FD" w:rsidRDefault="00376B64">
      <w:pPr>
        <w:rPr>
          <w:rFonts w:ascii="Times New Roman" w:hAnsi="Times New Roman"/>
          <w:sz w:val="24"/>
        </w:rPr>
      </w:pPr>
      <w:r w:rsidRPr="008724FD">
        <w:rPr>
          <w:rFonts w:ascii="Times New Roman" w:hAnsi="Times New Roman"/>
          <w:sz w:val="24"/>
        </w:rPr>
        <w:t xml:space="preserve">            For the safety of the children, as well as the staff, all staff has received training and is familiar with the recommendations on blood borne pathogens, which outlines procedures for hand cleaning, the use of gloves, and other precautions.</w:t>
      </w:r>
      <w:r w:rsidRPr="008724FD">
        <w:rPr>
          <w:rFonts w:ascii="Times New Roman" w:hAnsi="Times New Roman"/>
          <w:sz w:val="24"/>
        </w:rPr>
        <w:tab/>
      </w:r>
      <w:r w:rsidRPr="008724FD">
        <w:rPr>
          <w:rFonts w:ascii="Times New Roman" w:hAnsi="Times New Roman"/>
          <w:sz w:val="24"/>
        </w:rPr>
        <w:tab/>
      </w:r>
      <w:r w:rsidRPr="008724FD">
        <w:rPr>
          <w:rFonts w:ascii="Times New Roman" w:hAnsi="Times New Roman"/>
          <w:sz w:val="24"/>
        </w:rPr>
        <w:tab/>
      </w:r>
    </w:p>
    <w:p w:rsidR="00376B64" w:rsidRPr="008724FD" w:rsidRDefault="00376B64">
      <w:pPr>
        <w:widowControl/>
        <w:rPr>
          <w:rFonts w:ascii="Times New Roman" w:hAnsi="Times New Roman"/>
          <w:sz w:val="24"/>
        </w:rPr>
      </w:pPr>
    </w:p>
    <w:p w:rsidR="00376B64" w:rsidRDefault="00376B64">
      <w:pPr>
        <w:widowControl/>
        <w:rPr>
          <w:rFonts w:ascii="Times New Roman" w:hAnsi="Times New Roman"/>
          <w:sz w:val="24"/>
        </w:rPr>
      </w:pPr>
    </w:p>
    <w:p w:rsidR="00376B64" w:rsidRDefault="00376B64">
      <w:pPr>
        <w:widowControl/>
        <w:rPr>
          <w:rFonts w:ascii="Times New Roman" w:hAnsi="Times New Roman"/>
          <w:sz w:val="24"/>
        </w:rPr>
      </w:pPr>
    </w:p>
    <w:p w:rsidR="00376B64" w:rsidRDefault="00376B64">
      <w:pPr>
        <w:widowControl/>
        <w:rPr>
          <w:rFonts w:ascii="Times New Roman" w:hAnsi="Times New Roman"/>
          <w:sz w:val="24"/>
        </w:rPr>
      </w:pPr>
    </w:p>
    <w:p w:rsidR="00376B64" w:rsidRDefault="00376B64">
      <w:pPr>
        <w:widowControl/>
        <w:rPr>
          <w:rFonts w:ascii="Times New Roman" w:hAnsi="Times New Roman"/>
          <w:b/>
          <w:sz w:val="24"/>
          <w:u w:val="single"/>
        </w:rPr>
      </w:pPr>
      <w:r>
        <w:rPr>
          <w:rFonts w:ascii="Times New Roman" w:hAnsi="Times New Roman"/>
          <w:b/>
          <w:sz w:val="24"/>
          <w:u w:val="single"/>
        </w:rPr>
        <w:t xml:space="preserve">EMERGENCY PROCEDURES </w:t>
      </w:r>
    </w:p>
    <w:p w:rsidR="00376B64" w:rsidRDefault="00376B64">
      <w:pPr>
        <w:widowControl/>
        <w:rPr>
          <w:rFonts w:ascii="Times New Roman" w:hAnsi="Times New Roman"/>
          <w:b/>
          <w:sz w:val="24"/>
        </w:rPr>
      </w:pPr>
    </w:p>
    <w:p w:rsidR="00376B64" w:rsidRPr="008724FD" w:rsidRDefault="00376B64">
      <w:pPr>
        <w:widowControl/>
        <w:rPr>
          <w:rFonts w:ascii="Times New Roman" w:hAnsi="Times New Roman"/>
          <w:sz w:val="24"/>
        </w:rPr>
      </w:pPr>
      <w:r w:rsidRPr="008724FD">
        <w:rPr>
          <w:rFonts w:ascii="Times New Roman" w:hAnsi="Times New Roman"/>
          <w:sz w:val="24"/>
        </w:rPr>
        <w:lastRenderedPageBreak/>
        <w:t xml:space="preserve">          In the event of a national emergency, local emergency or a severe storm, we will follow Seminole County recommendations for school closings. If an emergency takes place during school hours, the children will be kept in a safe area until parents arrive.</w:t>
      </w:r>
    </w:p>
    <w:p w:rsidR="00376B64" w:rsidRPr="008724FD" w:rsidRDefault="00376B64">
      <w:pPr>
        <w:widowControl/>
        <w:rPr>
          <w:rFonts w:ascii="Times New Roman" w:hAnsi="Times New Roman"/>
          <w:sz w:val="24"/>
        </w:rPr>
      </w:pPr>
    </w:p>
    <w:p w:rsidR="00376B64" w:rsidRPr="008724FD" w:rsidRDefault="00376B64">
      <w:pPr>
        <w:widowControl/>
        <w:rPr>
          <w:rFonts w:ascii="Times New Roman" w:hAnsi="Times New Roman"/>
          <w:sz w:val="24"/>
        </w:rPr>
      </w:pPr>
      <w:r w:rsidRPr="008724FD">
        <w:rPr>
          <w:rFonts w:ascii="Times New Roman" w:hAnsi="Times New Roman"/>
          <w:sz w:val="24"/>
        </w:rPr>
        <w:t xml:space="preserve">          Fire drills are practiced monthly.   Students and staff exit the buildings according to the evacuation plans posted in all buildings and assemble in accordance with practiced drills. All remain in the designated area with teachers (who must take roll) until the director gives the “All Clear” sign.</w:t>
      </w:r>
    </w:p>
    <w:p w:rsidR="00376B64" w:rsidRPr="008724FD" w:rsidRDefault="00376B64">
      <w:pPr>
        <w:widowControl/>
        <w:rPr>
          <w:rFonts w:ascii="Times New Roman" w:hAnsi="Times New Roman"/>
          <w:sz w:val="24"/>
        </w:rPr>
      </w:pPr>
    </w:p>
    <w:p w:rsidR="00376B64" w:rsidRPr="008724FD" w:rsidRDefault="00376B64">
      <w:pPr>
        <w:widowControl/>
        <w:rPr>
          <w:rFonts w:ascii="Times New Roman" w:hAnsi="Times New Roman"/>
          <w:sz w:val="24"/>
        </w:rPr>
      </w:pPr>
      <w:r w:rsidRPr="008724FD">
        <w:rPr>
          <w:rFonts w:ascii="Times New Roman" w:hAnsi="Times New Roman"/>
          <w:sz w:val="24"/>
        </w:rPr>
        <w:t xml:space="preserve">           Crisis drills are practiced four times a year and cover severe weather, lockdown, bomb threat, and lost child procedures.</w:t>
      </w:r>
    </w:p>
    <w:p w:rsidR="00074724" w:rsidRDefault="00074724">
      <w:pPr>
        <w:widowControl/>
        <w:rPr>
          <w:rFonts w:ascii="Times New Roman" w:hAnsi="Times New Roman"/>
        </w:rPr>
      </w:pPr>
    </w:p>
    <w:p w:rsidR="00074724" w:rsidRPr="008724FD" w:rsidRDefault="00074724" w:rsidP="00074724">
      <w:pPr>
        <w:rPr>
          <w:rFonts w:ascii="Times New Roman" w:hAnsi="Times New Roman"/>
          <w:sz w:val="24"/>
          <w:szCs w:val="24"/>
        </w:rPr>
      </w:pPr>
      <w:proofErr w:type="gramStart"/>
      <w:r w:rsidRPr="008724FD">
        <w:rPr>
          <w:rFonts w:ascii="Times New Roman" w:hAnsi="Times New Roman"/>
          <w:b/>
          <w:sz w:val="24"/>
          <w:szCs w:val="24"/>
          <w:u w:val="single"/>
        </w:rPr>
        <w:t>FIRE  DRILLS</w:t>
      </w:r>
      <w:proofErr w:type="gramEnd"/>
      <w:r w:rsidRPr="008724FD">
        <w:rPr>
          <w:rFonts w:ascii="Times New Roman" w:hAnsi="Times New Roman"/>
          <w:b/>
          <w:sz w:val="24"/>
          <w:szCs w:val="24"/>
        </w:rPr>
        <w:br/>
      </w:r>
      <w:r w:rsidR="009D0D24">
        <w:rPr>
          <w:rFonts w:ascii="Times New Roman" w:hAnsi="Times New Roman"/>
          <w:sz w:val="24"/>
          <w:szCs w:val="24"/>
        </w:rPr>
        <w:tab/>
      </w:r>
      <w:r w:rsidRPr="008724FD">
        <w:rPr>
          <w:rFonts w:ascii="Times New Roman" w:hAnsi="Times New Roman"/>
          <w:sz w:val="24"/>
          <w:szCs w:val="24"/>
        </w:rPr>
        <w:t xml:space="preserve">When the fire alarm sounds, the teacher should take the attendance book with the red and green cards. Teachers will follow the evacuation route and lead their students away from the facilities to the pre-designated areas.  One adult from each building should check the bathrooms to make sure that the building is evacuated.  The teacher will use the attendance book to call roll, and children must answer.  If the class is all present, the teacher should hold up the green card.  If not, hold up the red card, which will indicate that someone may still be inside.  In the event of a red card, all available personnel will do a sweep of the building in question.  When all students are accounted for, hold up the green card and text Robyn or Karon.  All staff and students will wait for an “all clear” (green card signal and </w:t>
      </w:r>
      <w:proofErr w:type="gramStart"/>
      <w:r w:rsidRPr="008724FD">
        <w:rPr>
          <w:rFonts w:ascii="Times New Roman" w:hAnsi="Times New Roman"/>
          <w:sz w:val="24"/>
          <w:szCs w:val="24"/>
        </w:rPr>
        <w:t>OK  from</w:t>
      </w:r>
      <w:proofErr w:type="gramEnd"/>
      <w:r w:rsidRPr="008724FD">
        <w:rPr>
          <w:rFonts w:ascii="Times New Roman" w:hAnsi="Times New Roman"/>
          <w:sz w:val="24"/>
          <w:szCs w:val="24"/>
        </w:rPr>
        <w:t xml:space="preserve"> office) from an administrator to re-enter the facilities.  </w:t>
      </w:r>
    </w:p>
    <w:p w:rsidR="00074724" w:rsidRPr="008724FD" w:rsidRDefault="00074724" w:rsidP="00074724">
      <w:pPr>
        <w:rPr>
          <w:rFonts w:ascii="Times New Roman" w:hAnsi="Times New Roman"/>
          <w:b/>
          <w:sz w:val="24"/>
          <w:szCs w:val="24"/>
        </w:rPr>
      </w:pPr>
    </w:p>
    <w:p w:rsidR="009D0D24" w:rsidRDefault="00074724" w:rsidP="00074724">
      <w:pPr>
        <w:rPr>
          <w:rFonts w:ascii="Times New Roman" w:hAnsi="Times New Roman"/>
          <w:b/>
          <w:sz w:val="24"/>
          <w:szCs w:val="24"/>
        </w:rPr>
      </w:pPr>
      <w:proofErr w:type="gramStart"/>
      <w:r w:rsidRPr="008724FD">
        <w:rPr>
          <w:rFonts w:ascii="Times New Roman" w:hAnsi="Times New Roman"/>
          <w:b/>
          <w:sz w:val="24"/>
          <w:szCs w:val="24"/>
          <w:u w:val="single"/>
        </w:rPr>
        <w:t>EVACUATION  PLAN</w:t>
      </w:r>
      <w:proofErr w:type="gramEnd"/>
    </w:p>
    <w:p w:rsidR="00074724" w:rsidRPr="008724FD" w:rsidRDefault="009D0D24" w:rsidP="00074724">
      <w:pPr>
        <w:rPr>
          <w:rFonts w:ascii="Times New Roman" w:hAnsi="Times New Roman"/>
          <w:sz w:val="24"/>
          <w:szCs w:val="24"/>
        </w:rPr>
      </w:pPr>
      <w:r>
        <w:rPr>
          <w:rFonts w:ascii="Times New Roman" w:hAnsi="Times New Roman"/>
          <w:b/>
          <w:sz w:val="24"/>
          <w:szCs w:val="24"/>
        </w:rPr>
        <w:tab/>
      </w:r>
      <w:r w:rsidR="00074724" w:rsidRPr="008724FD">
        <w:rPr>
          <w:rFonts w:ascii="Times New Roman" w:hAnsi="Times New Roman"/>
          <w:sz w:val="24"/>
          <w:szCs w:val="24"/>
        </w:rPr>
        <w:t>An evacuation plan is posted at the entry of each classroom.  If the #1 route in unusable, go with route #2.  If both one and two are unusable, be aware that the windows may be used as a last resort evacuation.</w:t>
      </w:r>
    </w:p>
    <w:p w:rsidR="00074724" w:rsidRPr="008724FD" w:rsidRDefault="00074724" w:rsidP="00074724">
      <w:pPr>
        <w:rPr>
          <w:rFonts w:ascii="Times New Roman" w:hAnsi="Times New Roman"/>
          <w:b/>
          <w:sz w:val="24"/>
          <w:szCs w:val="24"/>
        </w:rPr>
      </w:pPr>
    </w:p>
    <w:p w:rsidR="009D0D24" w:rsidRDefault="00074724" w:rsidP="00074724">
      <w:pPr>
        <w:rPr>
          <w:rFonts w:ascii="Times New Roman" w:hAnsi="Times New Roman"/>
          <w:b/>
          <w:sz w:val="24"/>
          <w:szCs w:val="24"/>
        </w:rPr>
      </w:pPr>
      <w:proofErr w:type="gramStart"/>
      <w:r w:rsidRPr="008724FD">
        <w:rPr>
          <w:rFonts w:ascii="Times New Roman" w:hAnsi="Times New Roman"/>
          <w:b/>
          <w:sz w:val="24"/>
          <w:szCs w:val="24"/>
          <w:u w:val="single"/>
        </w:rPr>
        <w:t>CRISIS  PLAN</w:t>
      </w:r>
      <w:proofErr w:type="gramEnd"/>
      <w:r w:rsidR="009D0D24">
        <w:rPr>
          <w:rFonts w:ascii="Times New Roman" w:hAnsi="Times New Roman"/>
          <w:b/>
          <w:sz w:val="24"/>
          <w:szCs w:val="24"/>
        </w:rPr>
        <w:tab/>
      </w:r>
      <w:r w:rsidR="009D0D24">
        <w:rPr>
          <w:rFonts w:ascii="Times New Roman" w:hAnsi="Times New Roman"/>
          <w:b/>
          <w:sz w:val="24"/>
          <w:szCs w:val="24"/>
        </w:rPr>
        <w:tab/>
      </w:r>
    </w:p>
    <w:p w:rsidR="00074724" w:rsidRPr="008724FD" w:rsidRDefault="009D0D24" w:rsidP="00074724">
      <w:pPr>
        <w:rPr>
          <w:rFonts w:ascii="Times New Roman" w:hAnsi="Times New Roman"/>
          <w:sz w:val="24"/>
          <w:szCs w:val="24"/>
        </w:rPr>
      </w:pPr>
      <w:r>
        <w:rPr>
          <w:rFonts w:ascii="Times New Roman" w:hAnsi="Times New Roman"/>
          <w:b/>
          <w:sz w:val="24"/>
          <w:szCs w:val="24"/>
        </w:rPr>
        <w:tab/>
      </w:r>
      <w:r w:rsidR="00074724" w:rsidRPr="008724FD">
        <w:rPr>
          <w:rFonts w:ascii="Times New Roman" w:hAnsi="Times New Roman"/>
          <w:sz w:val="24"/>
          <w:szCs w:val="24"/>
        </w:rPr>
        <w:t xml:space="preserve">A crisis could be defined as a weather emergency, a local problem, or a national emergency.  </w:t>
      </w:r>
    </w:p>
    <w:p w:rsidR="00074724" w:rsidRPr="008724FD" w:rsidRDefault="00074724" w:rsidP="00074724">
      <w:pPr>
        <w:rPr>
          <w:rFonts w:ascii="Times New Roman" w:hAnsi="Times New Roman"/>
          <w:b/>
          <w:sz w:val="24"/>
          <w:szCs w:val="24"/>
          <w:u w:val="single"/>
        </w:rPr>
      </w:pPr>
    </w:p>
    <w:p w:rsidR="00074724" w:rsidRPr="008724FD" w:rsidRDefault="00074724" w:rsidP="00074724">
      <w:pPr>
        <w:rPr>
          <w:rFonts w:ascii="Times New Roman" w:hAnsi="Times New Roman"/>
          <w:b/>
          <w:sz w:val="24"/>
          <w:szCs w:val="24"/>
        </w:rPr>
      </w:pPr>
      <w:proofErr w:type="gramStart"/>
      <w:r w:rsidRPr="008724FD">
        <w:rPr>
          <w:rFonts w:ascii="Times New Roman" w:hAnsi="Times New Roman"/>
          <w:b/>
          <w:sz w:val="24"/>
          <w:szCs w:val="24"/>
          <w:u w:val="single"/>
        </w:rPr>
        <w:t>SEVERE  WEATHER</w:t>
      </w:r>
      <w:proofErr w:type="gramEnd"/>
      <w:r w:rsidRPr="008724FD">
        <w:rPr>
          <w:rFonts w:ascii="Times New Roman" w:hAnsi="Times New Roman"/>
          <w:b/>
          <w:sz w:val="24"/>
          <w:szCs w:val="24"/>
        </w:rPr>
        <w:t xml:space="preserve"> (Tornado, Hurricane, or Storm)</w:t>
      </w:r>
    </w:p>
    <w:p w:rsidR="00074724" w:rsidRPr="008724FD" w:rsidRDefault="009D0D24" w:rsidP="00074724">
      <w:pPr>
        <w:pStyle w:val="BodyText2"/>
        <w:rPr>
          <w:b w:val="0"/>
        </w:rPr>
      </w:pPr>
      <w:r>
        <w:rPr>
          <w:b w:val="0"/>
        </w:rPr>
        <w:tab/>
      </w:r>
      <w:r w:rsidR="00074724" w:rsidRPr="008724FD">
        <w:rPr>
          <w:b w:val="0"/>
        </w:rPr>
        <w:t>Code Yellow refers to storms and would be sent via intercom to the classrooms.  If the crisis is listed as possible, the children will be kept in classrooms with teachers.  If the crisis is listed as a warning or imminent, the class should go, as calmly as possible, into the center of the building or the place with no windows.  Students and staff should take the “</w:t>
      </w:r>
      <w:r w:rsidR="008D0CD0" w:rsidRPr="008724FD">
        <w:rPr>
          <w:b w:val="0"/>
        </w:rPr>
        <w:t>self-protection</w:t>
      </w:r>
      <w:r w:rsidR="00074724" w:rsidRPr="008724FD">
        <w:rPr>
          <w:b w:val="0"/>
        </w:rPr>
        <w:t xml:space="preserve"> position,” in which students crouch to their knees and cover their heads with their hands.  Take attendance and call the office if anyone is missing.  All staff and students should remain in the building until an “all clear” signal is given.</w:t>
      </w:r>
    </w:p>
    <w:p w:rsidR="00074724" w:rsidRPr="008724FD" w:rsidRDefault="00074724" w:rsidP="00074724">
      <w:pPr>
        <w:rPr>
          <w:rFonts w:ascii="Times New Roman" w:hAnsi="Times New Roman"/>
          <w:sz w:val="24"/>
          <w:szCs w:val="24"/>
        </w:rPr>
      </w:pPr>
    </w:p>
    <w:p w:rsidR="00074724" w:rsidRPr="008724FD" w:rsidRDefault="009D0D24" w:rsidP="00074724">
      <w:pPr>
        <w:rPr>
          <w:rFonts w:ascii="Times New Roman" w:hAnsi="Times New Roman"/>
          <w:sz w:val="24"/>
          <w:szCs w:val="24"/>
        </w:rPr>
      </w:pPr>
      <w:r>
        <w:rPr>
          <w:rFonts w:ascii="Times New Roman" w:hAnsi="Times New Roman"/>
          <w:sz w:val="24"/>
          <w:szCs w:val="24"/>
        </w:rPr>
        <w:tab/>
      </w:r>
      <w:r w:rsidR="00074724" w:rsidRPr="008724FD">
        <w:rPr>
          <w:rFonts w:ascii="Times New Roman" w:hAnsi="Times New Roman"/>
          <w:sz w:val="24"/>
          <w:szCs w:val="24"/>
        </w:rPr>
        <w:t>In the event of storm damage (trees down, power outage, etc.), check for a telephone message by calling Tuskawilla or Twin Rivers Montessori</w:t>
      </w:r>
      <w:r w:rsidR="00D859BF">
        <w:rPr>
          <w:rFonts w:ascii="Times New Roman" w:hAnsi="Times New Roman"/>
          <w:sz w:val="24"/>
          <w:szCs w:val="24"/>
        </w:rPr>
        <w:t xml:space="preserve"> or check our website and Facebook for notices</w:t>
      </w:r>
      <w:r w:rsidR="00074724" w:rsidRPr="008724FD">
        <w:rPr>
          <w:rFonts w:ascii="Times New Roman" w:hAnsi="Times New Roman"/>
          <w:sz w:val="24"/>
          <w:szCs w:val="24"/>
        </w:rPr>
        <w:t>.  Generally, we will follow Seminole County recommendations for school closings.</w:t>
      </w:r>
    </w:p>
    <w:p w:rsidR="00074724" w:rsidRPr="008724FD" w:rsidRDefault="00074724" w:rsidP="00074724">
      <w:pPr>
        <w:rPr>
          <w:rFonts w:ascii="Times New Roman" w:hAnsi="Times New Roman"/>
          <w:b/>
          <w:sz w:val="24"/>
          <w:szCs w:val="24"/>
        </w:rPr>
      </w:pPr>
    </w:p>
    <w:p w:rsidR="0084176D" w:rsidRDefault="00074724" w:rsidP="00074724">
      <w:pPr>
        <w:rPr>
          <w:rFonts w:ascii="Times New Roman" w:hAnsi="Times New Roman"/>
          <w:b/>
          <w:sz w:val="24"/>
          <w:szCs w:val="24"/>
        </w:rPr>
      </w:pPr>
      <w:r w:rsidRPr="008724FD">
        <w:rPr>
          <w:rFonts w:ascii="Times New Roman" w:hAnsi="Times New Roman"/>
          <w:b/>
          <w:sz w:val="24"/>
          <w:szCs w:val="24"/>
          <w:u w:val="single"/>
        </w:rPr>
        <w:t>CRISIS/LOCKDOWN</w:t>
      </w:r>
      <w:r w:rsidRPr="008724FD">
        <w:rPr>
          <w:rFonts w:ascii="Times New Roman" w:hAnsi="Times New Roman"/>
          <w:b/>
          <w:sz w:val="24"/>
          <w:szCs w:val="24"/>
        </w:rPr>
        <w:t xml:space="preserve">- </w:t>
      </w:r>
    </w:p>
    <w:p w:rsidR="00074724" w:rsidRPr="008724FD" w:rsidRDefault="009D0D24" w:rsidP="00074724">
      <w:pPr>
        <w:rPr>
          <w:rFonts w:ascii="Times New Roman" w:hAnsi="Times New Roman"/>
        </w:rPr>
      </w:pPr>
      <w:r>
        <w:rPr>
          <w:rFonts w:ascii="Times New Roman" w:hAnsi="Times New Roman"/>
          <w:sz w:val="24"/>
          <w:szCs w:val="24"/>
        </w:rPr>
        <w:tab/>
      </w:r>
      <w:r w:rsidR="00074724" w:rsidRPr="008724FD">
        <w:rPr>
          <w:rFonts w:ascii="Times New Roman" w:hAnsi="Times New Roman"/>
          <w:sz w:val="24"/>
          <w:szCs w:val="24"/>
        </w:rPr>
        <w:t>Code Black would be sent via telephone or personal contact to the classrooms and teachers. Teachers will check outside their classrooms and bring everyone inside. If physical education class is in session, they should immediately proceed to the nearest classroom.</w:t>
      </w:r>
    </w:p>
    <w:p w:rsidR="00074724" w:rsidRPr="008724FD" w:rsidRDefault="00074724" w:rsidP="00074724">
      <w:pPr>
        <w:rPr>
          <w:rFonts w:ascii="Times New Roman" w:hAnsi="Times New Roman"/>
          <w:sz w:val="24"/>
          <w:szCs w:val="24"/>
        </w:rPr>
      </w:pPr>
      <w:r w:rsidRPr="008724FD">
        <w:rPr>
          <w:rFonts w:ascii="Times New Roman" w:hAnsi="Times New Roman"/>
          <w:sz w:val="24"/>
          <w:szCs w:val="24"/>
        </w:rPr>
        <w:t xml:space="preserve">(1) Lock doors, close and lock windows, and close blinds.  </w:t>
      </w:r>
      <w:r w:rsidR="007001EE">
        <w:rPr>
          <w:rFonts w:ascii="Times New Roman" w:hAnsi="Times New Roman"/>
          <w:sz w:val="24"/>
          <w:szCs w:val="24"/>
        </w:rPr>
        <w:t>Each classroom has a secure place, such as a closet, restroom, or even blockaded area under tables in which the students may be gathered. Teachers take attendance</w:t>
      </w:r>
      <w:r w:rsidRPr="008724FD">
        <w:rPr>
          <w:rFonts w:ascii="Times New Roman" w:hAnsi="Times New Roman"/>
          <w:sz w:val="24"/>
          <w:szCs w:val="24"/>
        </w:rPr>
        <w:t xml:space="preserve"> and record the names of all present. Be prepared to give that list to authorities.</w:t>
      </w:r>
    </w:p>
    <w:p w:rsidR="00074724" w:rsidRDefault="00074724" w:rsidP="009D0D24">
      <w:pPr>
        <w:pStyle w:val="BodyText2"/>
        <w:jc w:val="left"/>
        <w:rPr>
          <w:u w:val="single"/>
        </w:rPr>
      </w:pPr>
      <w:r w:rsidRPr="008724FD">
        <w:rPr>
          <w:b w:val="0"/>
        </w:rPr>
        <w:t>(2) Do not call the office unless it is an emergency. Stay off the phone. If gunshots o</w:t>
      </w:r>
      <w:r w:rsidR="007001EE">
        <w:rPr>
          <w:b w:val="0"/>
        </w:rPr>
        <w:t>r loud noises are heard</w:t>
      </w:r>
      <w:r w:rsidR="009D0D24">
        <w:rPr>
          <w:b w:val="0"/>
        </w:rPr>
        <w:t xml:space="preserve">, students are </w:t>
      </w:r>
      <w:r w:rsidR="004860AC">
        <w:rPr>
          <w:b w:val="0"/>
        </w:rPr>
        <w:t>to remain quiet and in their secured area</w:t>
      </w:r>
      <w:r w:rsidR="009D0D24">
        <w:rPr>
          <w:b w:val="0"/>
        </w:rPr>
        <w:t>.</w:t>
      </w:r>
      <w:r w:rsidR="009D0D24" w:rsidRPr="008724FD">
        <w:rPr>
          <w:b w:val="0"/>
        </w:rPr>
        <w:t xml:space="preserve"> </w:t>
      </w:r>
      <w:r w:rsidRPr="008724FD">
        <w:rPr>
          <w:b w:val="0"/>
        </w:rPr>
        <w:br/>
        <w:t xml:space="preserve">(3) Remain in lockdown until you are notified, face to face, by a member of Administration or a law enforcement officer. Disregard any requests made over the phone or intercom, even if made by Administration. Only comply with face to face directives from Administration or law enforcement </w:t>
      </w:r>
      <w:r w:rsidRPr="001D228B">
        <w:t>officers.</w:t>
      </w:r>
      <w:r>
        <w:br/>
      </w:r>
      <w:r w:rsidRPr="001D228B">
        <w:br/>
      </w:r>
      <w:proofErr w:type="gramStart"/>
      <w:r w:rsidRPr="001D228B">
        <w:rPr>
          <w:u w:val="single"/>
        </w:rPr>
        <w:lastRenderedPageBreak/>
        <w:t>LOST  CHILD</w:t>
      </w:r>
      <w:proofErr w:type="gramEnd"/>
      <w:r w:rsidRPr="001D228B">
        <w:rPr>
          <w:u w:val="single"/>
        </w:rPr>
        <w:t xml:space="preserve">  PROCEDURE</w:t>
      </w:r>
    </w:p>
    <w:p w:rsidR="00074724" w:rsidRDefault="009D0D24" w:rsidP="00074724">
      <w:pPr>
        <w:rPr>
          <w:rFonts w:ascii="Times New Roman" w:hAnsi="Times New Roman"/>
          <w:sz w:val="24"/>
          <w:szCs w:val="24"/>
        </w:rPr>
      </w:pPr>
      <w:r>
        <w:rPr>
          <w:rFonts w:ascii="Times New Roman" w:hAnsi="Times New Roman"/>
          <w:sz w:val="24"/>
          <w:szCs w:val="24"/>
        </w:rPr>
        <w:tab/>
      </w:r>
      <w:r w:rsidR="00074724" w:rsidRPr="001D228B">
        <w:rPr>
          <w:rFonts w:ascii="Times New Roman" w:hAnsi="Times New Roman"/>
          <w:sz w:val="24"/>
          <w:szCs w:val="24"/>
        </w:rPr>
        <w:t>The safety of children at Tuskawilla/Twin Rivers Montessori is our top priority.  We must always be</w:t>
      </w:r>
      <w:r w:rsidR="00074724">
        <w:rPr>
          <w:rFonts w:ascii="Times New Roman" w:hAnsi="Times New Roman"/>
          <w:sz w:val="24"/>
          <w:szCs w:val="24"/>
        </w:rPr>
        <w:t xml:space="preserve"> vigilant in the supervision of the students and constantly aware of the presence of every child.</w:t>
      </w:r>
    </w:p>
    <w:p w:rsidR="00074724" w:rsidRDefault="00074724" w:rsidP="00074724">
      <w:pPr>
        <w:rPr>
          <w:rFonts w:ascii="Times New Roman" w:hAnsi="Times New Roman"/>
          <w:sz w:val="24"/>
          <w:szCs w:val="24"/>
        </w:rPr>
      </w:pPr>
      <w:r>
        <w:rPr>
          <w:rFonts w:ascii="Times New Roman" w:hAnsi="Times New Roman"/>
          <w:sz w:val="24"/>
          <w:szCs w:val="24"/>
        </w:rPr>
        <w:t>If a student’s location is suddenly unknown, we will follow this procedure:</w:t>
      </w:r>
    </w:p>
    <w:p w:rsidR="00074724" w:rsidRPr="001D228B" w:rsidRDefault="00074724" w:rsidP="00074724">
      <w:pPr>
        <w:rPr>
          <w:rFonts w:ascii="Times New Roman" w:hAnsi="Times New Roman"/>
          <w:sz w:val="24"/>
          <w:szCs w:val="24"/>
        </w:rPr>
      </w:pPr>
      <w:r>
        <w:rPr>
          <w:rFonts w:ascii="Times New Roman" w:hAnsi="Times New Roman"/>
          <w:sz w:val="24"/>
          <w:szCs w:val="24"/>
        </w:rPr>
        <w:t xml:space="preserve"> 1.    Inform the office.</w:t>
      </w:r>
    </w:p>
    <w:p w:rsidR="00074724" w:rsidRPr="001D228B" w:rsidRDefault="00074724" w:rsidP="00074724">
      <w:pPr>
        <w:pStyle w:val="BodyText2"/>
      </w:pPr>
      <w:r>
        <w:t xml:space="preserve"> 2.    </w:t>
      </w:r>
      <w:r w:rsidRPr="001D228B">
        <w:t>Any available staff should start checking restrooms, closets, and outside areas.</w:t>
      </w:r>
    </w:p>
    <w:p w:rsidR="00074724" w:rsidRDefault="00074724" w:rsidP="00074724">
      <w:pPr>
        <w:rPr>
          <w:rFonts w:ascii="Times New Roman" w:hAnsi="Times New Roman"/>
          <w:sz w:val="24"/>
          <w:szCs w:val="24"/>
        </w:rPr>
      </w:pPr>
      <w:r>
        <w:rPr>
          <w:rFonts w:ascii="Times New Roman" w:hAnsi="Times New Roman"/>
          <w:sz w:val="24"/>
          <w:szCs w:val="24"/>
        </w:rPr>
        <w:t xml:space="preserve"> 3.    </w:t>
      </w:r>
      <w:r w:rsidRPr="001D228B">
        <w:rPr>
          <w:rFonts w:ascii="Times New Roman" w:hAnsi="Times New Roman"/>
          <w:sz w:val="24"/>
          <w:szCs w:val="24"/>
        </w:rPr>
        <w:t>All available staff should start checking the entire campus, including parking lots, playgrounds, lunch</w:t>
      </w:r>
    </w:p>
    <w:p w:rsidR="00074724" w:rsidRPr="001D228B" w:rsidRDefault="00074724" w:rsidP="00074724">
      <w:pPr>
        <w:rPr>
          <w:rFonts w:ascii="Times New Roman" w:hAnsi="Times New Roman"/>
          <w:sz w:val="24"/>
          <w:szCs w:val="24"/>
        </w:rPr>
      </w:pPr>
      <w:r>
        <w:rPr>
          <w:rFonts w:ascii="Times New Roman" w:hAnsi="Times New Roman"/>
          <w:sz w:val="24"/>
          <w:szCs w:val="24"/>
        </w:rPr>
        <w:t xml:space="preserve">        areas, </w:t>
      </w:r>
      <w:r w:rsidRPr="001D228B">
        <w:rPr>
          <w:rFonts w:ascii="Times New Roman" w:hAnsi="Times New Roman"/>
          <w:sz w:val="24"/>
          <w:szCs w:val="24"/>
        </w:rPr>
        <w:t>starting close to the last location where the child was seen and radiating outward.</w:t>
      </w:r>
    </w:p>
    <w:p w:rsidR="00074724" w:rsidRDefault="00074724" w:rsidP="00074724">
      <w:pPr>
        <w:rPr>
          <w:rFonts w:ascii="Times New Roman" w:hAnsi="Times New Roman"/>
          <w:sz w:val="24"/>
          <w:szCs w:val="24"/>
        </w:rPr>
      </w:pPr>
      <w:r>
        <w:rPr>
          <w:rFonts w:ascii="Times New Roman" w:hAnsi="Times New Roman"/>
          <w:sz w:val="24"/>
          <w:szCs w:val="24"/>
        </w:rPr>
        <w:t xml:space="preserve">        W</w:t>
      </w:r>
      <w:r w:rsidRPr="001D228B">
        <w:rPr>
          <w:rFonts w:ascii="Times New Roman" w:hAnsi="Times New Roman"/>
          <w:sz w:val="24"/>
          <w:szCs w:val="24"/>
        </w:rPr>
        <w:t>hen the child is spotted, call the office and the search will end.</w:t>
      </w:r>
    </w:p>
    <w:p w:rsidR="00074724" w:rsidRDefault="00074724" w:rsidP="00074724">
      <w:pPr>
        <w:rPr>
          <w:rFonts w:ascii="Times New Roman" w:hAnsi="Times New Roman"/>
          <w:sz w:val="24"/>
          <w:szCs w:val="24"/>
        </w:rPr>
      </w:pPr>
    </w:p>
    <w:p w:rsidR="00074724" w:rsidRPr="004F0075" w:rsidRDefault="00074724" w:rsidP="00074724">
      <w:pPr>
        <w:rPr>
          <w:rFonts w:ascii="Times New Roman" w:hAnsi="Times New Roman"/>
          <w:b/>
          <w:sz w:val="24"/>
          <w:szCs w:val="24"/>
          <w:u w:val="single"/>
        </w:rPr>
      </w:pPr>
      <w:r w:rsidRPr="004F0075">
        <w:rPr>
          <w:rFonts w:ascii="Times New Roman" w:hAnsi="Times New Roman"/>
          <w:b/>
          <w:sz w:val="24"/>
          <w:szCs w:val="24"/>
          <w:u w:val="single"/>
        </w:rPr>
        <w:t>GRIEF CRISIS PLAN</w:t>
      </w:r>
    </w:p>
    <w:p w:rsidR="00074724" w:rsidRDefault="009D0D24" w:rsidP="00074724">
      <w:pPr>
        <w:rPr>
          <w:rFonts w:ascii="Times New Roman" w:hAnsi="Times New Roman"/>
          <w:sz w:val="24"/>
          <w:szCs w:val="24"/>
        </w:rPr>
      </w:pPr>
      <w:r>
        <w:rPr>
          <w:rFonts w:ascii="Times New Roman" w:hAnsi="Times New Roman"/>
          <w:sz w:val="24"/>
          <w:szCs w:val="24"/>
        </w:rPr>
        <w:tab/>
      </w:r>
      <w:r w:rsidR="00074724">
        <w:rPr>
          <w:rFonts w:ascii="Times New Roman" w:hAnsi="Times New Roman"/>
          <w:sz w:val="24"/>
          <w:szCs w:val="24"/>
        </w:rPr>
        <w:t>Loss of a parent, family member, friend, teacher, or child can be a very difficult and traumatic time for a child.  Often, when a student experiences a loss, such as death or illness, the school becomes a refuge where the student can find support and comfort.   This is the time for the school community to come together and reach out to the grieving child and family.</w:t>
      </w:r>
    </w:p>
    <w:p w:rsidR="00074724" w:rsidRDefault="00074724" w:rsidP="00074724">
      <w:pPr>
        <w:rPr>
          <w:rFonts w:ascii="Times New Roman" w:hAnsi="Times New Roman"/>
          <w:sz w:val="24"/>
          <w:szCs w:val="24"/>
        </w:rPr>
      </w:pPr>
    </w:p>
    <w:p w:rsidR="00074724" w:rsidRDefault="00074724" w:rsidP="00074724">
      <w:pPr>
        <w:rPr>
          <w:rFonts w:ascii="Times New Roman" w:hAnsi="Times New Roman"/>
          <w:sz w:val="24"/>
          <w:szCs w:val="24"/>
        </w:rPr>
      </w:pPr>
      <w:r>
        <w:rPr>
          <w:rFonts w:ascii="Times New Roman" w:hAnsi="Times New Roman"/>
          <w:sz w:val="24"/>
          <w:szCs w:val="24"/>
        </w:rPr>
        <w:t>Tuskawilla and Twin Rivers Montessori Academy has developed a plan that includes the following:</w:t>
      </w:r>
    </w:p>
    <w:p w:rsidR="00074724" w:rsidRDefault="00074724" w:rsidP="00074724">
      <w:pPr>
        <w:rPr>
          <w:rFonts w:ascii="Times New Roman" w:hAnsi="Times New Roman"/>
          <w:sz w:val="24"/>
          <w:szCs w:val="24"/>
        </w:rPr>
      </w:pP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1.    A crisis team consisting of administrators, teachers, and parents</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2.     A team member designated to inform the children</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3.     A team member designated to communicate with the family</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4.     Plan a chain to inform the school community</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5.     Have help available in the form of counselors if necessary</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6.     Consider ways that volunteers can help the grieving family by:</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 xml:space="preserve">         a.  Preparing and delivering food or meals</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 xml:space="preserve">         b.  Helping with household tasks, such as laundry, shopping, etc.</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 xml:space="preserve">         c.  Helping with the care of the children</w:t>
      </w: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 xml:space="preserve">         d.  Offer children creative tools and values that promote hope and resilience</w:t>
      </w:r>
    </w:p>
    <w:p w:rsidR="00074724" w:rsidRPr="008D0CD0" w:rsidRDefault="00074724" w:rsidP="00074724">
      <w:pPr>
        <w:rPr>
          <w:rFonts w:ascii="Times New Roman" w:hAnsi="Times New Roman"/>
          <w:sz w:val="24"/>
          <w:szCs w:val="24"/>
        </w:rPr>
      </w:pPr>
    </w:p>
    <w:p w:rsidR="00074724" w:rsidRPr="008D0CD0" w:rsidRDefault="00074724" w:rsidP="00074724">
      <w:pPr>
        <w:rPr>
          <w:rFonts w:ascii="Times New Roman" w:hAnsi="Times New Roman"/>
          <w:sz w:val="24"/>
          <w:szCs w:val="24"/>
        </w:rPr>
      </w:pPr>
      <w:r w:rsidRPr="008D0CD0">
        <w:rPr>
          <w:rFonts w:ascii="Times New Roman" w:hAnsi="Times New Roman"/>
          <w:sz w:val="24"/>
          <w:szCs w:val="24"/>
        </w:rPr>
        <w:t>The end goal should be to provide a safe place where children are free to express their emotions and find support.</w:t>
      </w:r>
    </w:p>
    <w:p w:rsidR="008D0CD0" w:rsidRPr="008D0CD0" w:rsidRDefault="00074724" w:rsidP="008D0CD0">
      <w:pPr>
        <w:rPr>
          <w:rFonts w:ascii="Times New Roman" w:hAnsi="Times New Roman"/>
          <w:sz w:val="24"/>
          <w:szCs w:val="24"/>
        </w:rPr>
      </w:pPr>
      <w:r w:rsidRPr="008D0CD0">
        <w:rPr>
          <w:rFonts w:ascii="Times New Roman" w:hAnsi="Times New Roman"/>
          <w:sz w:val="24"/>
          <w:szCs w:val="24"/>
        </w:rPr>
        <w:t xml:space="preserve">     </w:t>
      </w:r>
    </w:p>
    <w:p w:rsidR="00074724" w:rsidRPr="008D0CD0" w:rsidRDefault="008D0CD0" w:rsidP="008D0CD0">
      <w:pPr>
        <w:rPr>
          <w:rFonts w:ascii="Times New Roman" w:hAnsi="Times New Roman"/>
          <w:b/>
          <w:sz w:val="24"/>
          <w:szCs w:val="24"/>
          <w:u w:val="single"/>
        </w:rPr>
      </w:pPr>
      <w:r w:rsidRPr="008D0CD0">
        <w:rPr>
          <w:rFonts w:ascii="Times New Roman" w:hAnsi="Times New Roman"/>
          <w:b/>
          <w:sz w:val="24"/>
          <w:szCs w:val="24"/>
          <w:u w:val="single"/>
        </w:rPr>
        <w:t>BOMB</w:t>
      </w:r>
      <w:r w:rsidR="00074724" w:rsidRPr="008D0CD0">
        <w:rPr>
          <w:rFonts w:ascii="Times New Roman" w:hAnsi="Times New Roman"/>
          <w:b/>
          <w:sz w:val="24"/>
          <w:szCs w:val="24"/>
          <w:u w:val="single"/>
        </w:rPr>
        <w:t xml:space="preserve"> THREAT</w:t>
      </w:r>
    </w:p>
    <w:p w:rsidR="008D0CD0" w:rsidRPr="008D0CD0" w:rsidRDefault="008D0CD0" w:rsidP="008D0CD0">
      <w:pPr>
        <w:rPr>
          <w:rFonts w:ascii="Times New Roman" w:hAnsi="Times New Roman"/>
          <w:sz w:val="24"/>
          <w:szCs w:val="24"/>
        </w:rPr>
      </w:pPr>
    </w:p>
    <w:p w:rsidR="00074724" w:rsidRPr="001D228B" w:rsidRDefault="00074724" w:rsidP="00074724">
      <w:pPr>
        <w:pStyle w:val="BodyText2"/>
      </w:pPr>
      <w:r w:rsidRPr="001D228B">
        <w:t>Code Red refers to a bomb threat.</w:t>
      </w:r>
    </w:p>
    <w:p w:rsidR="00074724" w:rsidRDefault="00074724" w:rsidP="00074724">
      <w:pPr>
        <w:rPr>
          <w:rFonts w:ascii="Times New Roman" w:hAnsi="Times New Roman"/>
          <w:sz w:val="24"/>
          <w:szCs w:val="24"/>
        </w:rPr>
      </w:pPr>
    </w:p>
    <w:p w:rsidR="00074724" w:rsidRDefault="00074724" w:rsidP="00074724">
      <w:pPr>
        <w:rPr>
          <w:rFonts w:ascii="Times New Roman" w:hAnsi="Times New Roman"/>
          <w:sz w:val="24"/>
          <w:szCs w:val="24"/>
        </w:rPr>
      </w:pPr>
      <w:r>
        <w:rPr>
          <w:rFonts w:ascii="Times New Roman" w:hAnsi="Times New Roman"/>
          <w:sz w:val="24"/>
          <w:szCs w:val="24"/>
        </w:rPr>
        <w:t>Get as much information from the caller as possible.  When the call is complete, do not use school phones for any reason.  Use personal cell phone to call 911.  Do not touch light switches, air conditioner controls, fire extinguishers or fire alarm devices.</w:t>
      </w:r>
    </w:p>
    <w:p w:rsidR="00074724" w:rsidRDefault="00074724" w:rsidP="00074724">
      <w:pPr>
        <w:rPr>
          <w:rFonts w:ascii="Times New Roman" w:hAnsi="Times New Roman"/>
          <w:sz w:val="24"/>
          <w:szCs w:val="24"/>
        </w:rPr>
      </w:pPr>
    </w:p>
    <w:p w:rsidR="00074724" w:rsidRDefault="00074724" w:rsidP="00074724">
      <w:pPr>
        <w:rPr>
          <w:rFonts w:ascii="Times New Roman" w:hAnsi="Times New Roman"/>
          <w:sz w:val="24"/>
          <w:szCs w:val="24"/>
        </w:rPr>
      </w:pPr>
      <w:r>
        <w:rPr>
          <w:rFonts w:ascii="Times New Roman" w:hAnsi="Times New Roman"/>
          <w:sz w:val="24"/>
          <w:szCs w:val="24"/>
        </w:rPr>
        <w:t>Stay calm and evacuate students as quickly as possible.  Teachers should make a visual sweep of the area, and take attendance book with green and red cards, plus personal cell phone.  Evacuate to the designated area used in fire drills.  Remain in the designated area until Administration issues further instructions.  Do not re-enter the building until cleared by the Fire Department or police.</w:t>
      </w:r>
      <w:r>
        <w:rPr>
          <w:rFonts w:ascii="Times New Roman" w:hAnsi="Times New Roman"/>
          <w:sz w:val="24"/>
          <w:szCs w:val="24"/>
        </w:rPr>
        <w:br/>
      </w:r>
      <w:r>
        <w:rPr>
          <w:rFonts w:ascii="Times New Roman" w:hAnsi="Times New Roman"/>
          <w:sz w:val="24"/>
          <w:szCs w:val="24"/>
        </w:rPr>
        <w:br/>
        <w:t>In the event that we should need to evacuate this location, we would move to Tuskawilla Middle School. Tuskawilla Middle School is located on the same side of the road as our school and can be reached by school bus or walking if necessary.</w:t>
      </w:r>
    </w:p>
    <w:p w:rsidR="00074724" w:rsidRDefault="00074724" w:rsidP="00074724">
      <w:pPr>
        <w:rPr>
          <w:rFonts w:ascii="Times New Roman" w:hAnsi="Times New Roman"/>
          <w:sz w:val="24"/>
          <w:szCs w:val="24"/>
        </w:rPr>
      </w:pPr>
    </w:p>
    <w:p w:rsidR="00376B64" w:rsidRDefault="00376B64">
      <w:pPr>
        <w:pStyle w:val="Heading1"/>
        <w:ind w:left="0" w:firstLine="0"/>
        <w:rPr>
          <w:rFonts w:ascii="Times New Roman" w:hAnsi="Times New Roman"/>
          <w:u w:val="single"/>
        </w:rPr>
      </w:pPr>
    </w:p>
    <w:p w:rsidR="00376B64" w:rsidRDefault="00376B64">
      <w:pPr>
        <w:pStyle w:val="Heading1"/>
        <w:ind w:left="0" w:firstLine="0"/>
        <w:rPr>
          <w:rFonts w:ascii="Times New Roman" w:hAnsi="Times New Roman"/>
          <w:u w:val="single"/>
        </w:rPr>
      </w:pPr>
      <w:r>
        <w:rPr>
          <w:rFonts w:ascii="Times New Roman" w:hAnsi="Times New Roman"/>
          <w:u w:val="single"/>
        </w:rPr>
        <w:t xml:space="preserve">TRANSPORTATION </w:t>
      </w:r>
    </w:p>
    <w:p w:rsidR="00376B64" w:rsidRDefault="00376B64">
      <w:pPr>
        <w:widowControl/>
        <w:rPr>
          <w:rFonts w:ascii="Times New Roman" w:hAnsi="Times New Roman"/>
          <w:b/>
          <w:sz w:val="24"/>
        </w:rPr>
      </w:pPr>
    </w:p>
    <w:p w:rsidR="00376B64" w:rsidRPr="0084176D" w:rsidRDefault="00376B64">
      <w:pPr>
        <w:widowControl/>
        <w:rPr>
          <w:rFonts w:ascii="Times New Roman" w:hAnsi="Times New Roman"/>
          <w:sz w:val="24"/>
        </w:rPr>
      </w:pPr>
      <w:r w:rsidRPr="0084176D">
        <w:rPr>
          <w:rFonts w:ascii="Times New Roman" w:hAnsi="Times New Roman"/>
          <w:sz w:val="24"/>
        </w:rPr>
        <w:lastRenderedPageBreak/>
        <w:t xml:space="preserve">          The school van is used to transport children from the Twin Rivers school to the Tuskawilla school and for field trips. The school procedures for the safe operation of the school van are as follows: </w:t>
      </w:r>
    </w:p>
    <w:p w:rsidR="00376B64" w:rsidRPr="0084176D" w:rsidRDefault="00376B64">
      <w:pPr>
        <w:widowControl/>
        <w:ind w:firstLine="720"/>
        <w:rPr>
          <w:rFonts w:ascii="Times New Roman" w:hAnsi="Times New Roman"/>
          <w:sz w:val="24"/>
        </w:rPr>
      </w:pPr>
    </w:p>
    <w:p w:rsidR="00376B64" w:rsidRPr="0084176D" w:rsidRDefault="00376B64">
      <w:pPr>
        <w:widowControl/>
        <w:ind w:left="600"/>
        <w:rPr>
          <w:rFonts w:ascii="Times New Roman" w:hAnsi="Times New Roman"/>
          <w:sz w:val="24"/>
        </w:rPr>
      </w:pPr>
      <w:r w:rsidRPr="0084176D">
        <w:rPr>
          <w:rFonts w:ascii="Times New Roman" w:hAnsi="Times New Roman"/>
          <w:sz w:val="24"/>
        </w:rPr>
        <w:t xml:space="preserve">1. Drivers must have a Class C, CDL license by the state of Florida. </w:t>
      </w:r>
    </w:p>
    <w:p w:rsidR="00376B64" w:rsidRPr="0084176D" w:rsidRDefault="00376B64">
      <w:pPr>
        <w:widowControl/>
        <w:rPr>
          <w:rFonts w:ascii="Times New Roman" w:hAnsi="Times New Roman"/>
          <w:sz w:val="24"/>
        </w:rPr>
      </w:pPr>
      <w:r w:rsidRPr="0084176D">
        <w:rPr>
          <w:rFonts w:ascii="Times New Roman" w:hAnsi="Times New Roman"/>
          <w:sz w:val="24"/>
        </w:rPr>
        <w:t xml:space="preserve">          2. The school van’s equipment includes seat belts, a First Aid kit, fire extinguishers, flares, etc. </w:t>
      </w:r>
    </w:p>
    <w:p w:rsidR="00376B64" w:rsidRPr="0084176D" w:rsidRDefault="00376B64">
      <w:pPr>
        <w:widowControl/>
        <w:rPr>
          <w:rFonts w:ascii="Times New Roman" w:hAnsi="Times New Roman"/>
          <w:sz w:val="24"/>
        </w:rPr>
      </w:pPr>
      <w:r w:rsidRPr="0084176D">
        <w:rPr>
          <w:rFonts w:ascii="Times New Roman" w:hAnsi="Times New Roman"/>
          <w:sz w:val="24"/>
        </w:rPr>
        <w:t xml:space="preserve">          3. The school provides for regular maintenance and repair of the van. </w:t>
      </w:r>
    </w:p>
    <w:p w:rsidR="00376B64" w:rsidRPr="0084176D" w:rsidRDefault="00376B64">
      <w:pPr>
        <w:widowControl/>
        <w:jc w:val="center"/>
        <w:rPr>
          <w:rFonts w:ascii="Times New Roman" w:hAnsi="Times New Roman"/>
          <w:sz w:val="24"/>
        </w:rPr>
      </w:pPr>
    </w:p>
    <w:p w:rsidR="00376B64" w:rsidRPr="0084176D" w:rsidRDefault="00376B64">
      <w:pPr>
        <w:widowControl/>
        <w:rPr>
          <w:rFonts w:ascii="Times New Roman" w:hAnsi="Times New Roman"/>
          <w:sz w:val="24"/>
        </w:rPr>
      </w:pPr>
      <w:r w:rsidRPr="0084176D">
        <w:rPr>
          <w:rFonts w:ascii="Times New Roman" w:hAnsi="Times New Roman"/>
          <w:sz w:val="24"/>
        </w:rPr>
        <w:t xml:space="preserve">The following rules are observed by children trave1ing in the van: </w:t>
      </w:r>
    </w:p>
    <w:p w:rsidR="00376B64" w:rsidRPr="0084176D" w:rsidRDefault="00376B64">
      <w:pPr>
        <w:widowControl/>
        <w:rPr>
          <w:rFonts w:ascii="Times New Roman" w:hAnsi="Times New Roman"/>
          <w:sz w:val="24"/>
        </w:rPr>
      </w:pPr>
    </w:p>
    <w:p w:rsidR="00376B64" w:rsidRPr="0084176D" w:rsidRDefault="00376B64">
      <w:pPr>
        <w:widowControl/>
        <w:ind w:left="600"/>
        <w:rPr>
          <w:rFonts w:ascii="Times New Roman" w:hAnsi="Times New Roman"/>
          <w:sz w:val="24"/>
        </w:rPr>
      </w:pPr>
      <w:r w:rsidRPr="0084176D">
        <w:rPr>
          <w:rFonts w:ascii="Times New Roman" w:hAnsi="Times New Roman"/>
          <w:sz w:val="24"/>
        </w:rPr>
        <w:t xml:space="preserve">1. Seat belts must be fastened before the van can move. </w:t>
      </w:r>
    </w:p>
    <w:p w:rsidR="00376B64" w:rsidRPr="0084176D" w:rsidRDefault="00376B64">
      <w:pPr>
        <w:widowControl/>
        <w:rPr>
          <w:rFonts w:ascii="Times New Roman" w:hAnsi="Times New Roman"/>
          <w:sz w:val="24"/>
        </w:rPr>
      </w:pPr>
      <w:r w:rsidRPr="0084176D">
        <w:rPr>
          <w:rFonts w:ascii="Times New Roman" w:hAnsi="Times New Roman"/>
          <w:sz w:val="24"/>
        </w:rPr>
        <w:t xml:space="preserve">          2. Windows are kept closed.</w:t>
      </w:r>
    </w:p>
    <w:p w:rsidR="00376B64" w:rsidRPr="0084176D" w:rsidRDefault="00376B64">
      <w:pPr>
        <w:widowControl/>
        <w:rPr>
          <w:rFonts w:ascii="Times New Roman" w:hAnsi="Times New Roman"/>
          <w:sz w:val="24"/>
        </w:rPr>
      </w:pPr>
      <w:r w:rsidRPr="0084176D">
        <w:rPr>
          <w:rFonts w:ascii="Times New Roman" w:hAnsi="Times New Roman"/>
          <w:sz w:val="24"/>
        </w:rPr>
        <w:t xml:space="preserve">          3. The student's back needs to be against the seat. </w:t>
      </w:r>
    </w:p>
    <w:p w:rsidR="00376B64" w:rsidRPr="0084176D" w:rsidRDefault="00376B64">
      <w:pPr>
        <w:widowControl/>
        <w:ind w:left="600"/>
        <w:rPr>
          <w:rFonts w:ascii="Times New Roman" w:hAnsi="Times New Roman"/>
          <w:sz w:val="24"/>
        </w:rPr>
      </w:pPr>
      <w:r w:rsidRPr="0084176D">
        <w:rPr>
          <w:rFonts w:ascii="Times New Roman" w:hAnsi="Times New Roman"/>
          <w:sz w:val="24"/>
        </w:rPr>
        <w:t>4. Students may talk and sing, but excessive noise is not allowed.</w:t>
      </w:r>
    </w:p>
    <w:p w:rsidR="00376B64" w:rsidRPr="0084176D" w:rsidRDefault="00376B64">
      <w:pPr>
        <w:widowControl/>
        <w:rPr>
          <w:rFonts w:ascii="Times New Roman" w:hAnsi="Times New Roman"/>
          <w:sz w:val="24"/>
        </w:rPr>
      </w:pPr>
      <w:r w:rsidRPr="0084176D">
        <w:rPr>
          <w:rFonts w:ascii="Times New Roman" w:hAnsi="Times New Roman"/>
          <w:sz w:val="24"/>
        </w:rPr>
        <w:t xml:space="preserve">          5. All students must stay in their seats.</w:t>
      </w:r>
    </w:p>
    <w:p w:rsidR="00376B64" w:rsidRDefault="00376B64">
      <w:pPr>
        <w:widowControl/>
        <w:rPr>
          <w:rFonts w:ascii="Times New Roman" w:hAnsi="Times New Roman"/>
          <w:b/>
          <w:sz w:val="24"/>
        </w:rPr>
      </w:pPr>
    </w:p>
    <w:p w:rsidR="00376B64" w:rsidRDefault="00376B64">
      <w:pPr>
        <w:widowControl/>
        <w:jc w:val="center"/>
        <w:rPr>
          <w:rFonts w:ascii="Times New Roman" w:hAnsi="Times New Roman"/>
          <w:b/>
          <w:sz w:val="24"/>
        </w:rPr>
      </w:pPr>
      <w:r>
        <w:rPr>
          <w:rFonts w:ascii="Times New Roman" w:hAnsi="Times New Roman"/>
          <w:b/>
          <w:sz w:val="28"/>
          <w:u w:val="single"/>
        </w:rPr>
        <w:t>GENERAL INFORMATION</w:t>
      </w:r>
    </w:p>
    <w:p w:rsidR="00376B64" w:rsidRDefault="00376B64">
      <w:pPr>
        <w:pStyle w:val="Heading1"/>
        <w:rPr>
          <w:rFonts w:ascii="Times New Roman" w:hAnsi="Times New Roman"/>
        </w:rPr>
      </w:pPr>
    </w:p>
    <w:p w:rsidR="00376B64" w:rsidRDefault="00376B64">
      <w:pPr>
        <w:pStyle w:val="Heading1"/>
        <w:ind w:left="0" w:firstLine="0"/>
        <w:rPr>
          <w:rFonts w:ascii="Times New Roman" w:hAnsi="Times New Roman"/>
          <w:u w:val="single"/>
        </w:rPr>
      </w:pPr>
      <w:r>
        <w:rPr>
          <w:rFonts w:ascii="Times New Roman" w:hAnsi="Times New Roman"/>
          <w:u w:val="single"/>
        </w:rPr>
        <w:t xml:space="preserve">ARRIVAL AND DISMISSAL </w:t>
      </w:r>
    </w:p>
    <w:p w:rsidR="00376B64" w:rsidRDefault="00376B64">
      <w:pPr>
        <w:widowControl/>
        <w:rPr>
          <w:rFonts w:ascii="Times New Roman" w:hAnsi="Times New Roman"/>
          <w:b/>
          <w:sz w:val="24"/>
          <w:u w:val="single"/>
        </w:rPr>
      </w:pPr>
    </w:p>
    <w:p w:rsidR="00ED3C52" w:rsidRPr="0084176D" w:rsidRDefault="00376B64">
      <w:pPr>
        <w:widowControl/>
        <w:rPr>
          <w:rFonts w:ascii="Times New Roman" w:hAnsi="Times New Roman"/>
          <w:sz w:val="24"/>
        </w:rPr>
      </w:pPr>
      <w:r>
        <w:rPr>
          <w:rFonts w:ascii="Times New Roman" w:hAnsi="Times New Roman"/>
          <w:b/>
          <w:sz w:val="24"/>
          <w:u w:val="single"/>
        </w:rPr>
        <w:t>PRE-SCHOOL</w:t>
      </w:r>
      <w:r w:rsidRPr="0084176D">
        <w:rPr>
          <w:rFonts w:ascii="Times New Roman" w:hAnsi="Times New Roman"/>
          <w:sz w:val="24"/>
          <w:u w:val="single"/>
        </w:rPr>
        <w:t xml:space="preserve">- </w:t>
      </w:r>
      <w:r w:rsidRPr="0084176D">
        <w:rPr>
          <w:rFonts w:ascii="Times New Roman" w:hAnsi="Times New Roman"/>
          <w:sz w:val="24"/>
        </w:rPr>
        <w:t>Extended care students may arrive as early as 7:00 a.m.  Full and half day students should not arrive before 8:15 or there will be an additional charge. Payment is due at the time of pick up for extra hours at $</w:t>
      </w:r>
      <w:r w:rsidR="00101A2F">
        <w:rPr>
          <w:rFonts w:ascii="Times New Roman" w:hAnsi="Times New Roman"/>
          <w:sz w:val="24"/>
        </w:rPr>
        <w:t>7</w:t>
      </w:r>
      <w:r w:rsidRPr="0084176D">
        <w:rPr>
          <w:rFonts w:ascii="Times New Roman" w:hAnsi="Times New Roman"/>
          <w:sz w:val="24"/>
        </w:rPr>
        <w:t xml:space="preserve">.50/hour/child. Please have your child at school by 8:30 a.m. to ensure maximum benefit from classroom time. </w:t>
      </w:r>
    </w:p>
    <w:p w:rsidR="00ED3C52" w:rsidRPr="0084176D" w:rsidRDefault="00ED3C52">
      <w:pPr>
        <w:widowControl/>
        <w:rPr>
          <w:rFonts w:ascii="Times New Roman" w:hAnsi="Times New Roman"/>
          <w:sz w:val="24"/>
        </w:rPr>
      </w:pPr>
    </w:p>
    <w:p w:rsidR="00ED3C52" w:rsidRPr="0084176D" w:rsidRDefault="00376B64" w:rsidP="00ED3C52">
      <w:pPr>
        <w:widowControl/>
        <w:rPr>
          <w:rFonts w:ascii="Times New Roman" w:hAnsi="Times New Roman"/>
          <w:sz w:val="24"/>
        </w:rPr>
      </w:pPr>
      <w:r w:rsidRPr="0084176D">
        <w:rPr>
          <w:rFonts w:ascii="Times New Roman" w:hAnsi="Times New Roman"/>
          <w:sz w:val="24"/>
        </w:rPr>
        <w:t>When arriving or departing, parents are asked to remain in their cars and our "greeter" will assist the child from the car and direct him/her to the classroom. Please park your car in a designated parking spot if you need to exit your vehicle for any reason. We find that this method of separation decreases anxiety for both parent and child.  If you arrive after the start of class, there will be no greeter and you are responsible for assuring that your child is</w:t>
      </w:r>
      <w:r w:rsidR="00982E5A" w:rsidRPr="0084176D">
        <w:rPr>
          <w:rFonts w:ascii="Times New Roman" w:hAnsi="Times New Roman"/>
          <w:sz w:val="24"/>
        </w:rPr>
        <w:t xml:space="preserve"> safely</w:t>
      </w:r>
      <w:r w:rsidRPr="0084176D">
        <w:rPr>
          <w:rFonts w:ascii="Times New Roman" w:hAnsi="Times New Roman"/>
          <w:sz w:val="24"/>
        </w:rPr>
        <w:t xml:space="preserve"> in the building. </w:t>
      </w:r>
      <w:r w:rsidR="00ED3C52" w:rsidRPr="0084176D">
        <w:rPr>
          <w:rFonts w:ascii="Times New Roman" w:hAnsi="Times New Roman"/>
          <w:sz w:val="24"/>
        </w:rPr>
        <w:t xml:space="preserve">Please walk your child to the back door of the classroom for entrance. If you arrive after 8:45, you will need a pass from the office. </w:t>
      </w:r>
    </w:p>
    <w:p w:rsidR="00ED3C52" w:rsidRPr="0084176D" w:rsidRDefault="00ED3C52" w:rsidP="00ED3C52">
      <w:pPr>
        <w:widowControl/>
        <w:rPr>
          <w:rFonts w:ascii="Times New Roman" w:hAnsi="Times New Roman"/>
          <w:sz w:val="24"/>
        </w:rPr>
      </w:pPr>
    </w:p>
    <w:p w:rsidR="00376B64" w:rsidRPr="0084176D" w:rsidRDefault="00376B64">
      <w:pPr>
        <w:widowControl/>
        <w:rPr>
          <w:rFonts w:ascii="Times New Roman" w:hAnsi="Times New Roman"/>
          <w:sz w:val="24"/>
        </w:rPr>
      </w:pPr>
      <w:r w:rsidRPr="0084176D">
        <w:rPr>
          <w:rFonts w:ascii="Times New Roman" w:hAnsi="Times New Roman"/>
          <w:sz w:val="24"/>
        </w:rPr>
        <w:t xml:space="preserve">Dismissal for half-day students is 12:00 p.m. and full day is 2:45 p.m. There is early dismissal every Wednesday at 2:00 p.m. Late pick-ups will be charged an additional fee. </w:t>
      </w:r>
    </w:p>
    <w:p w:rsidR="00376B64" w:rsidRDefault="00376B64">
      <w:pPr>
        <w:widowControl/>
        <w:rPr>
          <w:rFonts w:ascii="Times New Roman" w:hAnsi="Times New Roman"/>
          <w:b/>
          <w:sz w:val="24"/>
          <w:u w:val="single"/>
        </w:rPr>
      </w:pPr>
      <w:bookmarkStart w:id="0" w:name="_GoBack"/>
      <w:bookmarkEnd w:id="0"/>
    </w:p>
    <w:p w:rsidR="0084176D" w:rsidRDefault="00376B64" w:rsidP="00C45D23">
      <w:pPr>
        <w:widowControl/>
        <w:rPr>
          <w:rFonts w:ascii="Times New Roman" w:hAnsi="Times New Roman"/>
          <w:b/>
          <w:sz w:val="24"/>
          <w:u w:val="single"/>
        </w:rPr>
      </w:pPr>
      <w:r>
        <w:rPr>
          <w:rFonts w:ascii="Times New Roman" w:hAnsi="Times New Roman"/>
          <w:b/>
          <w:sz w:val="24"/>
          <w:u w:val="single"/>
        </w:rPr>
        <w:t>ELEMENTARY</w:t>
      </w:r>
      <w:r w:rsidR="0094306F">
        <w:rPr>
          <w:rFonts w:ascii="Times New Roman" w:hAnsi="Times New Roman"/>
          <w:b/>
          <w:sz w:val="24"/>
          <w:u w:val="single"/>
        </w:rPr>
        <w:t xml:space="preserve"> and </w:t>
      </w:r>
      <w:r w:rsidR="0094306F" w:rsidRPr="0094306F">
        <w:rPr>
          <w:rFonts w:ascii="Times New Roman" w:hAnsi="Times New Roman"/>
          <w:b/>
          <w:sz w:val="24"/>
          <w:u w:val="single"/>
        </w:rPr>
        <w:t>MIDDLE SCHOOL-</w:t>
      </w:r>
    </w:p>
    <w:p w:rsidR="0084176D" w:rsidRDefault="0084176D" w:rsidP="00C45D23">
      <w:pPr>
        <w:widowControl/>
        <w:rPr>
          <w:rFonts w:ascii="Times New Roman" w:hAnsi="Times New Roman"/>
          <w:b/>
          <w:sz w:val="24"/>
          <w:u w:val="single"/>
        </w:rPr>
      </w:pPr>
    </w:p>
    <w:p w:rsidR="00C45D23" w:rsidRPr="0084176D" w:rsidRDefault="00376B64" w:rsidP="00C45D23">
      <w:pPr>
        <w:widowControl/>
        <w:rPr>
          <w:rFonts w:ascii="Times New Roman" w:hAnsi="Times New Roman"/>
          <w:sz w:val="24"/>
        </w:rPr>
      </w:pPr>
      <w:r w:rsidRPr="0084176D">
        <w:rPr>
          <w:rFonts w:ascii="Times New Roman" w:hAnsi="Times New Roman"/>
          <w:sz w:val="24"/>
        </w:rPr>
        <w:t>Extended care students may arrive as early as 7:00 a.m. If you arrive before 8:00a.m, please take your child to the extended care building (second building). Students should not arrive before 8:15 a.m., unless they are designated as extended care, or there will be an additional charge. Payment is due at the time of pick up for extra hours at $</w:t>
      </w:r>
      <w:r w:rsidR="00101A2F">
        <w:rPr>
          <w:rFonts w:ascii="Times New Roman" w:hAnsi="Times New Roman"/>
          <w:sz w:val="24"/>
        </w:rPr>
        <w:t>7</w:t>
      </w:r>
      <w:r w:rsidRPr="0084176D">
        <w:rPr>
          <w:rFonts w:ascii="Times New Roman" w:hAnsi="Times New Roman"/>
          <w:sz w:val="24"/>
        </w:rPr>
        <w:t xml:space="preserve">.50/hour/child. Please have your child at school by </w:t>
      </w:r>
      <w:r w:rsidR="00ED3C52" w:rsidRPr="0084176D">
        <w:rPr>
          <w:rFonts w:ascii="Times New Roman" w:hAnsi="Times New Roman"/>
          <w:sz w:val="24"/>
        </w:rPr>
        <w:t>8:30 a.m. Students that arrive after 8:45</w:t>
      </w:r>
      <w:r w:rsidRPr="0084176D">
        <w:rPr>
          <w:rFonts w:ascii="Times New Roman" w:hAnsi="Times New Roman"/>
          <w:sz w:val="24"/>
        </w:rPr>
        <w:t xml:space="preserve"> a.m. must sign in the office.</w:t>
      </w:r>
      <w:r w:rsidR="00C45D23" w:rsidRPr="0084176D">
        <w:rPr>
          <w:rFonts w:ascii="Times New Roman" w:hAnsi="Times New Roman"/>
          <w:sz w:val="24"/>
        </w:rPr>
        <w:t xml:space="preserve">  If you arrive after the start of class, there will be no greeter and you are responsible for assuring that your child is safely in the building. Please walk your child to the back door of the classroom for entrance. If you arrive after 8:45, you will need a pass from the office. </w:t>
      </w:r>
    </w:p>
    <w:p w:rsidR="00ED3C52" w:rsidRPr="0084176D" w:rsidRDefault="00ED3C52">
      <w:pPr>
        <w:widowControl/>
        <w:rPr>
          <w:rFonts w:ascii="Times New Roman" w:hAnsi="Times New Roman"/>
          <w:sz w:val="24"/>
          <w:u w:val="single"/>
        </w:rPr>
      </w:pPr>
    </w:p>
    <w:p w:rsidR="00ED3C52" w:rsidRPr="0084176D" w:rsidRDefault="00ED3C52">
      <w:pPr>
        <w:widowControl/>
        <w:rPr>
          <w:rFonts w:ascii="Times New Roman" w:hAnsi="Times New Roman"/>
          <w:sz w:val="24"/>
        </w:rPr>
      </w:pPr>
    </w:p>
    <w:p w:rsidR="00376B64" w:rsidRPr="0084176D" w:rsidRDefault="00376B64">
      <w:pPr>
        <w:widowControl/>
        <w:rPr>
          <w:rFonts w:ascii="Times New Roman" w:hAnsi="Times New Roman"/>
          <w:sz w:val="24"/>
        </w:rPr>
      </w:pPr>
      <w:r w:rsidRPr="0084176D">
        <w:rPr>
          <w:rFonts w:ascii="Times New Roman" w:hAnsi="Times New Roman"/>
          <w:sz w:val="24"/>
        </w:rPr>
        <w:t xml:space="preserve"> When students have to leave early because of illness or appointments, parents must come to the office and sign the students out. Florida law requires 180 days of school per year. All elementary </w:t>
      </w:r>
      <w:r w:rsidR="0094306F" w:rsidRPr="0084176D">
        <w:rPr>
          <w:rFonts w:ascii="Times New Roman" w:hAnsi="Times New Roman"/>
          <w:sz w:val="24"/>
        </w:rPr>
        <w:t xml:space="preserve">and middle school </w:t>
      </w:r>
      <w:r w:rsidRPr="0084176D">
        <w:rPr>
          <w:rFonts w:ascii="Times New Roman" w:hAnsi="Times New Roman"/>
          <w:sz w:val="24"/>
        </w:rPr>
        <w:t>children must have a written note for tardiness, early dismissals and absences. The school day ends at 3:00 p.m. All students should be picked up no later than 3:15 p.m., unless they are extended care, have extracurricular activities, or there will be an additional fee. Between 3:00 p.m. and</w:t>
      </w:r>
      <w:r w:rsidR="00982E5A" w:rsidRPr="0084176D">
        <w:rPr>
          <w:rFonts w:ascii="Times New Roman" w:hAnsi="Times New Roman"/>
          <w:sz w:val="24"/>
        </w:rPr>
        <w:t xml:space="preserve"> 4:15 p.m., your child will be o</w:t>
      </w:r>
      <w:r w:rsidRPr="0084176D">
        <w:rPr>
          <w:rFonts w:ascii="Times New Roman" w:hAnsi="Times New Roman"/>
          <w:sz w:val="24"/>
        </w:rPr>
        <w:t xml:space="preserve">n the elementary playground or </w:t>
      </w:r>
      <w:r w:rsidR="00982E5A" w:rsidRPr="0084176D">
        <w:rPr>
          <w:rFonts w:ascii="Times New Roman" w:hAnsi="Times New Roman"/>
          <w:sz w:val="24"/>
        </w:rPr>
        <w:t xml:space="preserve">the fourth 1640 </w:t>
      </w:r>
      <w:r w:rsidRPr="0084176D">
        <w:rPr>
          <w:rFonts w:ascii="Times New Roman" w:hAnsi="Times New Roman"/>
          <w:sz w:val="24"/>
        </w:rPr>
        <w:t xml:space="preserve">building. After 4:15 p.m., your child will be sent to the extended care </w:t>
      </w:r>
      <w:r w:rsidRPr="0084176D">
        <w:rPr>
          <w:rFonts w:ascii="Times New Roman" w:hAnsi="Times New Roman"/>
          <w:sz w:val="24"/>
        </w:rPr>
        <w:lastRenderedPageBreak/>
        <w:t>building (second building). There is early dismissal every Wednesday at 2:00 p.m. Please park your car in a designated parking spot if you need to exit your vehicle for any reason.</w:t>
      </w:r>
    </w:p>
    <w:p w:rsidR="0094306F" w:rsidRDefault="0094306F">
      <w:pPr>
        <w:widowControl/>
        <w:rPr>
          <w:rFonts w:ascii="Times New Roman" w:hAnsi="Times New Roman"/>
          <w:b/>
          <w:sz w:val="24"/>
        </w:rPr>
      </w:pPr>
    </w:p>
    <w:p w:rsidR="00376B64" w:rsidRDefault="00376B64">
      <w:pPr>
        <w:widowControl/>
        <w:rPr>
          <w:rFonts w:ascii="Times New Roman" w:hAnsi="Times New Roman"/>
          <w:b/>
          <w:sz w:val="24"/>
        </w:rPr>
      </w:pPr>
    </w:p>
    <w:p w:rsidR="00376B64" w:rsidRDefault="00376B64">
      <w:pPr>
        <w:pStyle w:val="Heading4"/>
        <w:widowControl/>
        <w:rPr>
          <w:rFonts w:ascii="Times New Roman" w:hAnsi="Times New Roman"/>
          <w:u w:val="single"/>
        </w:rPr>
      </w:pPr>
      <w:r>
        <w:rPr>
          <w:rFonts w:ascii="Times New Roman" w:hAnsi="Times New Roman"/>
          <w:u w:val="single"/>
        </w:rPr>
        <w:t>TRAFFIC PATTERN</w:t>
      </w:r>
    </w:p>
    <w:p w:rsidR="00376B64" w:rsidRDefault="00376B64">
      <w:pPr>
        <w:rPr>
          <w:rFonts w:ascii="Times New Roman" w:hAnsi="Times New Roman"/>
          <w:b/>
          <w:sz w:val="24"/>
        </w:rPr>
      </w:pPr>
    </w:p>
    <w:p w:rsidR="00376B64" w:rsidRPr="0084176D" w:rsidRDefault="00376B64" w:rsidP="00E11BB5">
      <w:pPr>
        <w:ind w:firstLine="720"/>
        <w:rPr>
          <w:rFonts w:ascii="Times New Roman" w:hAnsi="Times New Roman"/>
          <w:sz w:val="24"/>
        </w:rPr>
      </w:pPr>
      <w:r w:rsidRPr="0084176D">
        <w:rPr>
          <w:rFonts w:ascii="Times New Roman" w:hAnsi="Times New Roman"/>
          <w:sz w:val="24"/>
        </w:rPr>
        <w:t>All arrival and dismissal should use the Dike Road entrance, from 8:15 a.m. – 8:45 a.m. and 2:45 p.m. - 3:15 p.m., and on Wednesday from 1:45 p.m. – 2:15 p.m. At other times, you may enter from Tuskawill</w:t>
      </w:r>
      <w:r w:rsidR="004374E0" w:rsidRPr="0084176D">
        <w:rPr>
          <w:rFonts w:ascii="Times New Roman" w:hAnsi="Times New Roman"/>
          <w:sz w:val="24"/>
        </w:rPr>
        <w:t>a Road to Montessori Point. Pre</w:t>
      </w:r>
      <w:r w:rsidRPr="0084176D">
        <w:rPr>
          <w:rFonts w:ascii="Times New Roman" w:hAnsi="Times New Roman"/>
          <w:sz w:val="24"/>
        </w:rPr>
        <w:t>school parents may proceed direct</w:t>
      </w:r>
      <w:r w:rsidR="00E11BB5" w:rsidRPr="0084176D">
        <w:rPr>
          <w:rFonts w:ascii="Times New Roman" w:hAnsi="Times New Roman"/>
          <w:sz w:val="24"/>
        </w:rPr>
        <w:t>ly to</w:t>
      </w:r>
      <w:r w:rsidR="004374E0" w:rsidRPr="0084176D">
        <w:rPr>
          <w:rFonts w:ascii="Times New Roman" w:hAnsi="Times New Roman"/>
          <w:sz w:val="24"/>
        </w:rPr>
        <w:t xml:space="preserve"> the pre</w:t>
      </w:r>
      <w:r w:rsidR="00E11BB5" w:rsidRPr="0084176D">
        <w:rPr>
          <w:rFonts w:ascii="Times New Roman" w:hAnsi="Times New Roman"/>
          <w:sz w:val="24"/>
        </w:rPr>
        <w:t>school building until 3:00</w:t>
      </w:r>
      <w:r w:rsidRPr="0084176D">
        <w:rPr>
          <w:rFonts w:ascii="Times New Roman" w:hAnsi="Times New Roman"/>
          <w:sz w:val="24"/>
        </w:rPr>
        <w:t xml:space="preserve"> p.m. After that time, cars </w:t>
      </w:r>
      <w:r w:rsidR="00EF4D3C" w:rsidRPr="0084176D">
        <w:rPr>
          <w:rFonts w:ascii="Times New Roman" w:hAnsi="Times New Roman"/>
          <w:sz w:val="24"/>
        </w:rPr>
        <w:t xml:space="preserve">will be in one lane of traffic </w:t>
      </w:r>
      <w:r w:rsidRPr="0084176D">
        <w:rPr>
          <w:rFonts w:ascii="Times New Roman" w:hAnsi="Times New Roman"/>
          <w:sz w:val="24"/>
        </w:rPr>
        <w:t>to pick up</w:t>
      </w:r>
      <w:r w:rsidR="00EF4D3C" w:rsidRPr="0084176D">
        <w:rPr>
          <w:rFonts w:ascii="Times New Roman" w:hAnsi="Times New Roman"/>
          <w:sz w:val="24"/>
        </w:rPr>
        <w:t xml:space="preserve"> or drop off </w:t>
      </w:r>
      <w:r w:rsidRPr="0084176D">
        <w:rPr>
          <w:rFonts w:ascii="Times New Roman" w:hAnsi="Times New Roman"/>
          <w:sz w:val="24"/>
        </w:rPr>
        <w:t>elementary and middle school students.</w:t>
      </w:r>
      <w:r w:rsidR="00E11BB5" w:rsidRPr="0084176D">
        <w:rPr>
          <w:rFonts w:ascii="Times New Roman" w:hAnsi="Times New Roman"/>
          <w:sz w:val="24"/>
        </w:rPr>
        <w:t xml:space="preserve"> There is one lane of traffic flow at all times for safe entry and exit of </w:t>
      </w:r>
      <w:r w:rsidR="00EF4D3C" w:rsidRPr="0084176D">
        <w:rPr>
          <w:rFonts w:ascii="Times New Roman" w:hAnsi="Times New Roman"/>
          <w:sz w:val="24"/>
        </w:rPr>
        <w:t xml:space="preserve">students from </w:t>
      </w:r>
      <w:r w:rsidR="00E11BB5" w:rsidRPr="0084176D">
        <w:rPr>
          <w:rFonts w:ascii="Times New Roman" w:hAnsi="Times New Roman"/>
          <w:sz w:val="24"/>
        </w:rPr>
        <w:t>vehicles.</w:t>
      </w:r>
      <w:r w:rsidR="00EF4D3C" w:rsidRPr="0084176D">
        <w:rPr>
          <w:rFonts w:ascii="Times New Roman" w:hAnsi="Times New Roman"/>
          <w:sz w:val="24"/>
        </w:rPr>
        <w:t xml:space="preserve"> </w:t>
      </w:r>
    </w:p>
    <w:p w:rsidR="00376B64" w:rsidRPr="0084176D" w:rsidRDefault="00376B64">
      <w:pPr>
        <w:rPr>
          <w:rFonts w:ascii="Times New Roman" w:hAnsi="Times New Roman"/>
          <w:sz w:val="24"/>
        </w:rPr>
      </w:pPr>
    </w:p>
    <w:p w:rsidR="00376B64" w:rsidRPr="0084176D" w:rsidRDefault="00376B64">
      <w:pPr>
        <w:rPr>
          <w:rFonts w:ascii="Times New Roman" w:hAnsi="Times New Roman"/>
          <w:sz w:val="24"/>
        </w:rPr>
      </w:pPr>
      <w:r w:rsidRPr="0084176D">
        <w:rPr>
          <w:rFonts w:ascii="Times New Roman" w:hAnsi="Times New Roman"/>
          <w:sz w:val="24"/>
        </w:rPr>
        <w:t xml:space="preserve">           Teachers will assist with dismissal, helping students into cars if necessary and checking ID’s of unknown persons picking up. Traffic will enter the schoo</w:t>
      </w:r>
      <w:r w:rsidR="00E11BB5" w:rsidRPr="0084176D">
        <w:rPr>
          <w:rFonts w:ascii="Times New Roman" w:hAnsi="Times New Roman"/>
          <w:sz w:val="24"/>
        </w:rPr>
        <w:t>l property from Dike Road in one traffic lane</w:t>
      </w:r>
      <w:r w:rsidRPr="0084176D">
        <w:rPr>
          <w:rFonts w:ascii="Times New Roman" w:hAnsi="Times New Roman"/>
          <w:sz w:val="24"/>
        </w:rPr>
        <w:t xml:space="preserve">. Traffic will stop in front of the fourth building to drop off or board students. </w:t>
      </w:r>
      <w:r w:rsidR="00E11BB5" w:rsidRPr="0084176D">
        <w:rPr>
          <w:rFonts w:ascii="Times New Roman" w:hAnsi="Times New Roman"/>
          <w:sz w:val="24"/>
        </w:rPr>
        <w:t>At the stop sign, cars may turn</w:t>
      </w:r>
      <w:r w:rsidRPr="0084176D">
        <w:rPr>
          <w:rFonts w:ascii="Times New Roman" w:hAnsi="Times New Roman"/>
          <w:sz w:val="24"/>
        </w:rPr>
        <w:t xml:space="preserve"> left at the end of</w:t>
      </w:r>
      <w:r w:rsidR="00E11BB5" w:rsidRPr="0084176D">
        <w:rPr>
          <w:rFonts w:ascii="Times New Roman" w:hAnsi="Times New Roman"/>
          <w:sz w:val="24"/>
        </w:rPr>
        <w:t xml:space="preserve"> the fourth building </w:t>
      </w:r>
      <w:r w:rsidR="00EF4D3C" w:rsidRPr="0084176D">
        <w:rPr>
          <w:rFonts w:ascii="Times New Roman" w:hAnsi="Times New Roman"/>
          <w:sz w:val="24"/>
        </w:rPr>
        <w:t>and proceed to the first Pre-school building for drop off or pick up. They will then</w:t>
      </w:r>
      <w:r w:rsidR="00E11BB5" w:rsidRPr="0084176D">
        <w:rPr>
          <w:rFonts w:ascii="Times New Roman" w:hAnsi="Times New Roman"/>
          <w:sz w:val="24"/>
        </w:rPr>
        <w:t xml:space="preserve"> exit at Tuskawilla Road</w:t>
      </w:r>
      <w:r w:rsidRPr="0084176D">
        <w:rPr>
          <w:rFonts w:ascii="Times New Roman" w:hAnsi="Times New Roman"/>
          <w:sz w:val="24"/>
        </w:rPr>
        <w:t xml:space="preserve">.  The </w:t>
      </w:r>
      <w:r w:rsidR="00E11BB5" w:rsidRPr="0084176D">
        <w:rPr>
          <w:rFonts w:ascii="Times New Roman" w:hAnsi="Times New Roman"/>
          <w:sz w:val="24"/>
        </w:rPr>
        <w:t>rest of the traffic</w:t>
      </w:r>
      <w:r w:rsidRPr="0084176D">
        <w:rPr>
          <w:rFonts w:ascii="Times New Roman" w:hAnsi="Times New Roman"/>
          <w:sz w:val="24"/>
        </w:rPr>
        <w:t xml:space="preserve"> lane</w:t>
      </w:r>
      <w:r w:rsidR="00E11BB5" w:rsidRPr="0084176D">
        <w:rPr>
          <w:rFonts w:ascii="Times New Roman" w:hAnsi="Times New Roman"/>
          <w:sz w:val="24"/>
        </w:rPr>
        <w:t xml:space="preserve"> going by the fourth building</w:t>
      </w:r>
      <w:r w:rsidRPr="0084176D">
        <w:rPr>
          <w:rFonts w:ascii="Times New Roman" w:hAnsi="Times New Roman"/>
          <w:sz w:val="24"/>
        </w:rPr>
        <w:t xml:space="preserve"> will continue to the second building stopping to </w:t>
      </w:r>
      <w:r w:rsidR="00E248D3" w:rsidRPr="0084176D">
        <w:rPr>
          <w:rFonts w:ascii="Times New Roman" w:hAnsi="Times New Roman"/>
          <w:sz w:val="24"/>
        </w:rPr>
        <w:t xml:space="preserve">unload and </w:t>
      </w:r>
      <w:r w:rsidRPr="0084176D">
        <w:rPr>
          <w:rFonts w:ascii="Times New Roman" w:hAnsi="Times New Roman"/>
          <w:sz w:val="24"/>
        </w:rPr>
        <w:t xml:space="preserve">board first through third grade students and pre-school students.  </w:t>
      </w:r>
    </w:p>
    <w:p w:rsidR="00E11BB5" w:rsidRPr="0084176D" w:rsidRDefault="00E11BB5">
      <w:pPr>
        <w:rPr>
          <w:rFonts w:ascii="Times New Roman" w:hAnsi="Times New Roman"/>
          <w:sz w:val="24"/>
        </w:rPr>
      </w:pPr>
    </w:p>
    <w:p w:rsidR="00376B64" w:rsidRPr="0084176D" w:rsidRDefault="00376B64">
      <w:pPr>
        <w:rPr>
          <w:rFonts w:ascii="Times New Roman" w:hAnsi="Times New Roman"/>
          <w:sz w:val="24"/>
        </w:rPr>
      </w:pPr>
      <w:r w:rsidRPr="0084176D">
        <w:rPr>
          <w:rFonts w:ascii="Times New Roman" w:hAnsi="Times New Roman"/>
          <w:sz w:val="24"/>
        </w:rPr>
        <w:t xml:space="preserve">            </w:t>
      </w:r>
      <w:r w:rsidR="004374E0" w:rsidRPr="0084176D">
        <w:rPr>
          <w:rFonts w:ascii="Times New Roman" w:hAnsi="Times New Roman"/>
          <w:sz w:val="24"/>
        </w:rPr>
        <w:t>Pre</w:t>
      </w:r>
      <w:r w:rsidRPr="0084176D">
        <w:rPr>
          <w:rFonts w:ascii="Times New Roman" w:hAnsi="Times New Roman"/>
          <w:sz w:val="24"/>
        </w:rPr>
        <w:t>school students who have older siblings will be picked up at the second building with the first through third grade students.</w:t>
      </w:r>
    </w:p>
    <w:p w:rsidR="00376B64" w:rsidRPr="0084176D" w:rsidRDefault="00376B64">
      <w:pPr>
        <w:rPr>
          <w:rFonts w:ascii="Times New Roman" w:hAnsi="Times New Roman"/>
          <w:sz w:val="24"/>
        </w:rPr>
      </w:pPr>
    </w:p>
    <w:p w:rsidR="00376B64" w:rsidRPr="0084176D" w:rsidRDefault="00376B64">
      <w:pPr>
        <w:rPr>
          <w:rFonts w:ascii="Times New Roman" w:hAnsi="Times New Roman"/>
          <w:sz w:val="24"/>
        </w:rPr>
      </w:pPr>
      <w:r w:rsidRPr="0084176D">
        <w:rPr>
          <w:rFonts w:ascii="Times New Roman" w:hAnsi="Times New Roman"/>
          <w:sz w:val="24"/>
        </w:rPr>
        <w:t xml:space="preserve">            Additional teachers will monitor students going to aftercare, sports, and clubs. Aftercare students and the bus transferring students to Twin Rivers will be held until the traffic has cleared (approximately ten or fifteen minutes). Parents needing to talk to teachers after school should be by appointment only. Please do not talk to teachers during arrival or dismissal times. </w:t>
      </w:r>
    </w:p>
    <w:p w:rsidR="00376B64" w:rsidRDefault="00376B64">
      <w:pPr>
        <w:widowControl/>
        <w:rPr>
          <w:rFonts w:ascii="Times New Roman" w:hAnsi="Times New Roman"/>
          <w:b/>
          <w:sz w:val="24"/>
        </w:rPr>
      </w:pPr>
    </w:p>
    <w:p w:rsidR="00376B64" w:rsidRDefault="00376B64">
      <w:pPr>
        <w:rPr>
          <w:rFonts w:ascii="Times New Roman" w:hAnsi="Times New Roman"/>
          <w:b/>
          <w:sz w:val="24"/>
          <w:u w:val="single"/>
        </w:rPr>
      </w:pPr>
      <w:r>
        <w:rPr>
          <w:rFonts w:ascii="Times New Roman" w:hAnsi="Times New Roman"/>
          <w:b/>
          <w:sz w:val="24"/>
          <w:u w:val="single"/>
        </w:rPr>
        <w:t xml:space="preserve">PERSONAL BELONGINGS/ CLOTHING- Pre-school-Kindergarten </w:t>
      </w:r>
    </w:p>
    <w:p w:rsidR="00376B64" w:rsidRDefault="00376B64">
      <w:pPr>
        <w:rPr>
          <w:rFonts w:ascii="Times New Roman" w:hAnsi="Times New Roman"/>
          <w:b/>
          <w:sz w:val="24"/>
          <w:u w:val="single"/>
        </w:rPr>
      </w:pPr>
    </w:p>
    <w:p w:rsidR="00376B64" w:rsidRPr="00F934C9" w:rsidRDefault="00376B64">
      <w:pPr>
        <w:rPr>
          <w:rFonts w:ascii="Times New Roman" w:hAnsi="Times New Roman"/>
          <w:kern w:val="16"/>
          <w:sz w:val="24"/>
        </w:rPr>
      </w:pPr>
      <w:r w:rsidRPr="00F934C9">
        <w:rPr>
          <w:rFonts w:ascii="Times New Roman" w:hAnsi="Times New Roman"/>
          <w:kern w:val="16"/>
          <w:sz w:val="24"/>
        </w:rPr>
        <w:t xml:space="preserve">* Children should wear play clothes appropriate for both indoor and outdoor activities. </w:t>
      </w:r>
    </w:p>
    <w:p w:rsidR="00376B64" w:rsidRPr="00F934C9" w:rsidRDefault="00376B64">
      <w:pPr>
        <w:rPr>
          <w:rFonts w:ascii="Times New Roman" w:hAnsi="Times New Roman"/>
          <w:kern w:val="16"/>
          <w:sz w:val="24"/>
        </w:rPr>
      </w:pPr>
    </w:p>
    <w:p w:rsidR="00376B64" w:rsidRPr="00F934C9" w:rsidRDefault="00376B64">
      <w:pPr>
        <w:rPr>
          <w:rFonts w:ascii="Times New Roman" w:hAnsi="Times New Roman"/>
          <w:sz w:val="24"/>
        </w:rPr>
      </w:pPr>
      <w:r w:rsidRPr="00F934C9">
        <w:rPr>
          <w:rFonts w:ascii="Times New Roman" w:hAnsi="Times New Roman"/>
          <w:sz w:val="24"/>
        </w:rPr>
        <w:t xml:space="preserve">* To foster independence, please select clothing that is manageable by your child. Items such as difficult belts, snaps, overall, and ties inhibit independence. </w:t>
      </w:r>
    </w:p>
    <w:p w:rsidR="00376B64" w:rsidRPr="00F934C9" w:rsidRDefault="00376B64">
      <w:pPr>
        <w:rPr>
          <w:rFonts w:ascii="Times New Roman" w:hAnsi="Times New Roman"/>
          <w:kern w:val="16"/>
          <w:sz w:val="24"/>
        </w:rPr>
      </w:pPr>
    </w:p>
    <w:p w:rsidR="00376B64" w:rsidRPr="00F934C9" w:rsidRDefault="00376B64">
      <w:pPr>
        <w:rPr>
          <w:rFonts w:ascii="Times New Roman" w:hAnsi="Times New Roman"/>
          <w:kern w:val="16"/>
          <w:sz w:val="24"/>
        </w:rPr>
      </w:pPr>
      <w:r w:rsidRPr="00F934C9">
        <w:rPr>
          <w:rFonts w:ascii="Times New Roman" w:hAnsi="Times New Roman"/>
          <w:kern w:val="16"/>
          <w:sz w:val="24"/>
        </w:rPr>
        <w:t xml:space="preserve">* In the interest of safety, sandals or boots may not be worn to school. Soft-soled shoes are preferred. </w:t>
      </w:r>
    </w:p>
    <w:p w:rsidR="00376B64" w:rsidRPr="00F934C9" w:rsidRDefault="00376B64">
      <w:pPr>
        <w:rPr>
          <w:rFonts w:ascii="Times New Roman" w:hAnsi="Times New Roman"/>
          <w:kern w:val="16"/>
          <w:sz w:val="24"/>
        </w:rPr>
      </w:pPr>
    </w:p>
    <w:p w:rsidR="00376B64" w:rsidRPr="00F934C9" w:rsidRDefault="00376B64">
      <w:pPr>
        <w:rPr>
          <w:rFonts w:ascii="Times New Roman" w:hAnsi="Times New Roman"/>
          <w:kern w:val="16"/>
          <w:sz w:val="24"/>
        </w:rPr>
      </w:pPr>
      <w:r w:rsidRPr="00F934C9">
        <w:rPr>
          <w:rFonts w:ascii="Times New Roman" w:hAnsi="Times New Roman"/>
          <w:kern w:val="16"/>
          <w:sz w:val="24"/>
        </w:rPr>
        <w:t xml:space="preserve">* Preschool children must keep a complete change of clothing at school in a </w:t>
      </w:r>
      <w:proofErr w:type="spellStart"/>
      <w:r w:rsidRPr="00F934C9">
        <w:rPr>
          <w:rFonts w:ascii="Times New Roman" w:hAnsi="Times New Roman"/>
          <w:kern w:val="16"/>
          <w:sz w:val="24"/>
        </w:rPr>
        <w:t>ziplock</w:t>
      </w:r>
      <w:proofErr w:type="spellEnd"/>
      <w:r w:rsidRPr="00F934C9">
        <w:rPr>
          <w:rFonts w:ascii="Times New Roman" w:hAnsi="Times New Roman"/>
          <w:kern w:val="16"/>
          <w:sz w:val="24"/>
        </w:rPr>
        <w:t xml:space="preserve"> bag. Please label each item and the bag. </w:t>
      </w:r>
    </w:p>
    <w:p w:rsidR="00376B64" w:rsidRPr="00F934C9" w:rsidRDefault="00376B64">
      <w:pPr>
        <w:rPr>
          <w:rFonts w:ascii="Times New Roman" w:hAnsi="Times New Roman"/>
          <w:sz w:val="24"/>
          <w:u w:val="single"/>
        </w:rPr>
      </w:pPr>
    </w:p>
    <w:p w:rsidR="00376B64" w:rsidRPr="00F934C9" w:rsidRDefault="00376B64">
      <w:pPr>
        <w:rPr>
          <w:rFonts w:ascii="Times New Roman" w:hAnsi="Times New Roman"/>
          <w:kern w:val="16"/>
          <w:sz w:val="24"/>
        </w:rPr>
      </w:pPr>
      <w:r w:rsidRPr="00F934C9">
        <w:rPr>
          <w:rFonts w:ascii="Times New Roman" w:hAnsi="Times New Roman"/>
          <w:kern w:val="16"/>
          <w:sz w:val="24"/>
        </w:rPr>
        <w:t xml:space="preserve">* Toys must be left at home. </w:t>
      </w:r>
    </w:p>
    <w:p w:rsidR="00376B64" w:rsidRPr="00F934C9" w:rsidRDefault="00376B64">
      <w:pPr>
        <w:rPr>
          <w:rFonts w:ascii="Times New Roman" w:hAnsi="Times New Roman"/>
          <w:kern w:val="16"/>
          <w:sz w:val="24"/>
        </w:rPr>
      </w:pPr>
    </w:p>
    <w:p w:rsidR="00376B64" w:rsidRPr="00F934C9" w:rsidRDefault="00376B64">
      <w:pPr>
        <w:rPr>
          <w:rFonts w:ascii="Times New Roman" w:hAnsi="Times New Roman"/>
          <w:kern w:val="16"/>
          <w:sz w:val="24"/>
        </w:rPr>
      </w:pPr>
      <w:r w:rsidRPr="00F934C9">
        <w:rPr>
          <w:rFonts w:ascii="Times New Roman" w:hAnsi="Times New Roman"/>
          <w:kern w:val="16"/>
          <w:sz w:val="24"/>
        </w:rPr>
        <w:t xml:space="preserve">* T -shirts with inappropriate themes or pictures (discriminating, violence, etc.) should not be worn to school. </w:t>
      </w:r>
    </w:p>
    <w:p w:rsidR="00376B64" w:rsidRPr="00F934C9" w:rsidRDefault="00376B64">
      <w:pPr>
        <w:rPr>
          <w:rFonts w:ascii="Times New Roman" w:hAnsi="Times New Roman"/>
          <w:sz w:val="24"/>
        </w:rPr>
      </w:pPr>
    </w:p>
    <w:p w:rsidR="00376B64" w:rsidRPr="00F934C9" w:rsidRDefault="00376B64">
      <w:pPr>
        <w:rPr>
          <w:rFonts w:ascii="Times New Roman" w:hAnsi="Times New Roman"/>
          <w:sz w:val="24"/>
        </w:rPr>
      </w:pPr>
      <w:r w:rsidRPr="00F934C9">
        <w:rPr>
          <w:rFonts w:ascii="Times New Roman" w:hAnsi="Times New Roman"/>
          <w:sz w:val="24"/>
        </w:rPr>
        <w:t>You may discover tiny cubes; puzzle pieces, beads and other items in your child's pockets. Please return such items to school.</w:t>
      </w:r>
    </w:p>
    <w:p w:rsidR="00376B64" w:rsidRPr="00F934C9" w:rsidRDefault="00376B64">
      <w:pPr>
        <w:rPr>
          <w:rFonts w:ascii="Times New Roman" w:hAnsi="Times New Roman"/>
          <w:sz w:val="24"/>
        </w:rPr>
      </w:pPr>
    </w:p>
    <w:p w:rsidR="00376B64" w:rsidRDefault="00376B64">
      <w:pPr>
        <w:pStyle w:val="Heading4"/>
        <w:rPr>
          <w:rFonts w:ascii="Times New Roman" w:hAnsi="Times New Roman"/>
          <w:u w:val="single"/>
        </w:rPr>
      </w:pPr>
      <w:r>
        <w:rPr>
          <w:rFonts w:ascii="Times New Roman" w:hAnsi="Times New Roman"/>
          <w:u w:val="single"/>
        </w:rPr>
        <w:t xml:space="preserve">ELEMENTARY &amp; MIDDLE SCHOOL DRESS CODE  </w:t>
      </w:r>
    </w:p>
    <w:p w:rsidR="00376B64" w:rsidRDefault="00376B64"/>
    <w:p w:rsidR="00376B64" w:rsidRPr="00F934C9" w:rsidRDefault="00376B64">
      <w:pPr>
        <w:rPr>
          <w:rFonts w:ascii="Times New Roman" w:hAnsi="Times New Roman"/>
          <w:sz w:val="24"/>
        </w:rPr>
      </w:pPr>
      <w:r w:rsidRPr="00F934C9">
        <w:rPr>
          <w:rFonts w:ascii="Times New Roman" w:hAnsi="Times New Roman"/>
          <w:sz w:val="24"/>
        </w:rPr>
        <w:t xml:space="preserve">           The purpose of the dress code is to encourage an atmosphere that is conducive to learning. Furthermore, we believe that personal pride and pride in one’s school are influenced by appearance. Classroom teachers will check for appropriate dress. If a student is out of code, he/she may be sent to the office, and parents may be called to bring appropriate clothing, or the student may be sent home. Students who violate the dress code face consequences ranging from detentions to not being allowed to attend class, depending on the degree of the </w:t>
      </w:r>
      <w:r w:rsidRPr="00F934C9">
        <w:rPr>
          <w:rFonts w:ascii="Times New Roman" w:hAnsi="Times New Roman"/>
          <w:sz w:val="24"/>
        </w:rPr>
        <w:lastRenderedPageBreak/>
        <w:t>violation. Students dressed immodestly will not be admitted to class.</w:t>
      </w:r>
    </w:p>
    <w:p w:rsidR="00376B64" w:rsidRPr="00F934C9" w:rsidRDefault="00376B64">
      <w:pPr>
        <w:jc w:val="center"/>
        <w:rPr>
          <w:rFonts w:ascii="Times New Roman" w:hAnsi="Times New Roman"/>
          <w:sz w:val="24"/>
        </w:rPr>
      </w:pPr>
    </w:p>
    <w:p w:rsidR="00376B64" w:rsidRDefault="00376B64">
      <w:pPr>
        <w:rPr>
          <w:rFonts w:ascii="Times New Roman" w:hAnsi="Times New Roman"/>
          <w:b/>
          <w:sz w:val="24"/>
        </w:rPr>
      </w:pPr>
      <w:r>
        <w:rPr>
          <w:rFonts w:ascii="Times New Roman" w:hAnsi="Times New Roman"/>
          <w:b/>
          <w:sz w:val="24"/>
        </w:rPr>
        <w:t xml:space="preserve">MONDAY THROUGH THURSDAY: </w:t>
      </w:r>
    </w:p>
    <w:p w:rsidR="00376B64" w:rsidRDefault="00376B64">
      <w:pPr>
        <w:rPr>
          <w:rFonts w:ascii="Times New Roman" w:hAnsi="Times New Roman"/>
          <w:b/>
          <w:sz w:val="24"/>
        </w:rPr>
      </w:pPr>
    </w:p>
    <w:p w:rsidR="00376B64" w:rsidRPr="00F934C9" w:rsidRDefault="00376B64">
      <w:pPr>
        <w:rPr>
          <w:rFonts w:ascii="Times New Roman" w:hAnsi="Times New Roman"/>
          <w:sz w:val="24"/>
        </w:rPr>
      </w:pPr>
      <w:r>
        <w:rPr>
          <w:rFonts w:ascii="Times New Roman" w:hAnsi="Times New Roman"/>
          <w:b/>
          <w:sz w:val="24"/>
        </w:rPr>
        <w:t xml:space="preserve">ALL: </w:t>
      </w:r>
      <w:r w:rsidRPr="00F934C9">
        <w:rPr>
          <w:rFonts w:ascii="Times New Roman" w:hAnsi="Times New Roman"/>
          <w:sz w:val="24"/>
        </w:rPr>
        <w:t>The following clothing/style may NOT be worn: baggies, jams, unnatural hair color, bandannas, hats, distracting hairstyles, visible underwear, any clothing that is offensive (</w:t>
      </w:r>
      <w:proofErr w:type="spellStart"/>
      <w:r w:rsidRPr="00F934C9">
        <w:rPr>
          <w:rFonts w:ascii="Times New Roman" w:hAnsi="Times New Roman"/>
          <w:sz w:val="24"/>
        </w:rPr>
        <w:t>ie</w:t>
      </w:r>
      <w:proofErr w:type="spellEnd"/>
      <w:r w:rsidRPr="00F934C9">
        <w:rPr>
          <w:rFonts w:ascii="Times New Roman" w:hAnsi="Times New Roman"/>
          <w:sz w:val="24"/>
        </w:rPr>
        <w:t>. drug, alcohol, sexual reference), immodest, torn, or inappropriate. No visible body or facial piercing (lips tongues, noses, etc.) No sandals or flip-flops. Acceptable shoes include; low-cut athletic shoes, loafers, top-siders, shoes with laces must be tied.</w:t>
      </w:r>
    </w:p>
    <w:p w:rsidR="00376B64" w:rsidRPr="00F934C9" w:rsidRDefault="00376B64">
      <w:pPr>
        <w:rPr>
          <w:rFonts w:ascii="Times New Roman" w:hAnsi="Times New Roman"/>
          <w:sz w:val="24"/>
        </w:rPr>
      </w:pPr>
    </w:p>
    <w:p w:rsidR="00376B64" w:rsidRPr="00F934C9" w:rsidRDefault="00376B64">
      <w:pPr>
        <w:rPr>
          <w:rFonts w:ascii="Times New Roman" w:hAnsi="Times New Roman"/>
          <w:sz w:val="24"/>
        </w:rPr>
      </w:pPr>
      <w:r>
        <w:rPr>
          <w:rFonts w:ascii="Times New Roman" w:hAnsi="Times New Roman"/>
          <w:b/>
          <w:sz w:val="24"/>
        </w:rPr>
        <w:t xml:space="preserve">BOYS - </w:t>
      </w:r>
      <w:r w:rsidRPr="00F934C9">
        <w:rPr>
          <w:rFonts w:ascii="Times New Roman" w:hAnsi="Times New Roman"/>
          <w:sz w:val="24"/>
        </w:rPr>
        <w:t>Solid color (any color) polo shirt with collar and sleeves, and solid khaki /navy shorts/slacks. Belts should be worn when appropriate and shirts tucked in. Shorts and slacks must be worn at the natural waistline. Sweatshirts may be worn over dress code shirts. Hair must be above the eyebrows and top of the shirt collar.</w:t>
      </w:r>
    </w:p>
    <w:p w:rsidR="00376B64" w:rsidRPr="00F934C9" w:rsidRDefault="00376B64">
      <w:pPr>
        <w:rPr>
          <w:rFonts w:ascii="Times New Roman" w:hAnsi="Times New Roman"/>
          <w:sz w:val="24"/>
        </w:rPr>
      </w:pPr>
    </w:p>
    <w:p w:rsidR="00376B64" w:rsidRPr="00F934C9" w:rsidRDefault="00376B64">
      <w:pPr>
        <w:pStyle w:val="BodyText"/>
        <w:widowControl w:val="0"/>
        <w:spacing w:before="0" w:line="240" w:lineRule="auto"/>
        <w:rPr>
          <w:rFonts w:ascii="Times New Roman" w:hAnsi="Times New Roman"/>
          <w:b w:val="0"/>
        </w:rPr>
      </w:pPr>
      <w:r>
        <w:rPr>
          <w:rFonts w:ascii="Times New Roman" w:hAnsi="Times New Roman"/>
        </w:rPr>
        <w:t xml:space="preserve">GIRLS - </w:t>
      </w:r>
      <w:r w:rsidRPr="00F934C9">
        <w:rPr>
          <w:rFonts w:ascii="Times New Roman" w:hAnsi="Times New Roman"/>
          <w:b w:val="0"/>
        </w:rPr>
        <w:t>Solid color (any color) polo shirt with collar and sleeves, and solid khaki /navy skirts, shorts/slacks. Belts should be worn when appropriate and shirts tucked in. Shorts/slacks must be worn at the natural waistline, and the length may be from the middle of the knee to 4” above the knees.</w:t>
      </w:r>
    </w:p>
    <w:p w:rsidR="00376B64" w:rsidRPr="00F934C9" w:rsidRDefault="00376B64">
      <w:pPr>
        <w:widowControl/>
        <w:rPr>
          <w:rFonts w:ascii="Times New Roman" w:hAnsi="Times New Roman"/>
          <w:sz w:val="24"/>
        </w:rPr>
      </w:pPr>
    </w:p>
    <w:p w:rsidR="00376B64" w:rsidRDefault="00376B64">
      <w:pPr>
        <w:widowControl/>
        <w:rPr>
          <w:rFonts w:ascii="Times New Roman" w:hAnsi="Times New Roman"/>
          <w:b/>
          <w:sz w:val="24"/>
        </w:rPr>
      </w:pPr>
      <w:r>
        <w:rPr>
          <w:rFonts w:ascii="Times New Roman" w:hAnsi="Times New Roman"/>
          <w:b/>
          <w:sz w:val="24"/>
        </w:rPr>
        <w:t xml:space="preserve">FIELD TRIPS- </w:t>
      </w:r>
      <w:r w:rsidRPr="00F934C9">
        <w:rPr>
          <w:rFonts w:ascii="Times New Roman" w:hAnsi="Times New Roman"/>
          <w:sz w:val="24"/>
        </w:rPr>
        <w:t>All students must wear their school blue crest polo shirt with khaki, pants or skirts.</w:t>
      </w:r>
    </w:p>
    <w:p w:rsidR="00376B64" w:rsidRDefault="00376B64">
      <w:pPr>
        <w:pStyle w:val="Heading1"/>
        <w:ind w:left="0" w:firstLine="0"/>
        <w:rPr>
          <w:rFonts w:ascii="Times New Roman" w:hAnsi="Times New Roman"/>
        </w:rPr>
      </w:pPr>
    </w:p>
    <w:p w:rsidR="00376B64" w:rsidRPr="00F934C9" w:rsidRDefault="00376B64">
      <w:pPr>
        <w:pStyle w:val="Heading1"/>
        <w:ind w:left="0" w:firstLine="0"/>
        <w:rPr>
          <w:b w:val="0"/>
        </w:rPr>
      </w:pPr>
      <w:r>
        <w:rPr>
          <w:rFonts w:ascii="Times New Roman" w:hAnsi="Times New Roman"/>
        </w:rPr>
        <w:t xml:space="preserve">SCHOOL T-SHIRTS - </w:t>
      </w:r>
      <w:r w:rsidRPr="00F934C9">
        <w:rPr>
          <w:rFonts w:ascii="Times New Roman" w:hAnsi="Times New Roman"/>
          <w:b w:val="0"/>
        </w:rPr>
        <w:t>School T-shirts are worn every Friday. Jeans may be worn only on Fridays.</w:t>
      </w:r>
    </w:p>
    <w:p w:rsidR="00376B64" w:rsidRPr="00F934C9" w:rsidRDefault="00376B64">
      <w:pPr>
        <w:widowControl/>
        <w:rPr>
          <w:rFonts w:ascii="Times New Roman" w:hAnsi="Times New Roman"/>
          <w:sz w:val="24"/>
        </w:rPr>
      </w:pPr>
    </w:p>
    <w:p w:rsidR="00376B64" w:rsidRPr="00F934C9" w:rsidRDefault="002460E7">
      <w:pPr>
        <w:widowControl/>
        <w:rPr>
          <w:rFonts w:ascii="Times New Roman" w:hAnsi="Times New Roman"/>
          <w:sz w:val="24"/>
        </w:rPr>
      </w:pPr>
      <w:r>
        <w:rPr>
          <w:rFonts w:ascii="Times New Roman" w:hAnsi="Times New Roman"/>
          <w:b/>
          <w:sz w:val="24"/>
        </w:rPr>
        <w:t>PHYSICAL EDUCATION-</w:t>
      </w:r>
      <w:r w:rsidR="00376B64">
        <w:rPr>
          <w:rFonts w:ascii="Times New Roman" w:hAnsi="Times New Roman"/>
          <w:b/>
          <w:sz w:val="24"/>
        </w:rPr>
        <w:t xml:space="preserve"> </w:t>
      </w:r>
      <w:r w:rsidR="00376B64" w:rsidRPr="00F934C9">
        <w:rPr>
          <w:rFonts w:ascii="Times New Roman" w:hAnsi="Times New Roman"/>
          <w:sz w:val="24"/>
        </w:rPr>
        <w:t>Dress Code for Upper Elementary and Middle: Blue shorts, white T -shirt and tennis shoes for P.E. only.</w:t>
      </w:r>
    </w:p>
    <w:p w:rsidR="00376B64" w:rsidRDefault="00376B64">
      <w:pPr>
        <w:pStyle w:val="Heading5"/>
        <w:spacing w:line="249" w:lineRule="exact"/>
        <w:rPr>
          <w:rFonts w:ascii="Times New Roman" w:hAnsi="Times New Roman"/>
        </w:rPr>
      </w:pPr>
    </w:p>
    <w:p w:rsidR="00376B64" w:rsidRDefault="00376B64">
      <w:pPr>
        <w:pStyle w:val="Heading5"/>
        <w:spacing w:line="249" w:lineRule="exact"/>
        <w:rPr>
          <w:rFonts w:ascii="Times New Roman" w:hAnsi="Times New Roman"/>
        </w:rPr>
      </w:pPr>
      <w:r>
        <w:rPr>
          <w:rFonts w:ascii="Times New Roman" w:hAnsi="Times New Roman"/>
        </w:rPr>
        <w:t xml:space="preserve">LOST AND FOUND </w:t>
      </w:r>
    </w:p>
    <w:p w:rsidR="00376B64" w:rsidRDefault="00376B64"/>
    <w:p w:rsidR="00376B64" w:rsidRPr="00913DFA" w:rsidRDefault="00376B64">
      <w:pPr>
        <w:rPr>
          <w:rFonts w:ascii="Times New Roman" w:hAnsi="Times New Roman"/>
          <w:sz w:val="24"/>
        </w:rPr>
      </w:pPr>
      <w:r>
        <w:tab/>
      </w:r>
      <w:r w:rsidRPr="00913DFA">
        <w:rPr>
          <w:rFonts w:ascii="Times New Roman" w:hAnsi="Times New Roman"/>
          <w:sz w:val="24"/>
        </w:rPr>
        <w:t>Lost and Found is located in the main office, 1</w:t>
      </w:r>
      <w:r w:rsidRPr="00913DFA">
        <w:rPr>
          <w:rFonts w:ascii="Times New Roman" w:hAnsi="Times New Roman"/>
          <w:sz w:val="24"/>
          <w:vertAlign w:val="superscript"/>
        </w:rPr>
        <w:t>st</w:t>
      </w:r>
      <w:r w:rsidRPr="00913DFA">
        <w:rPr>
          <w:rFonts w:ascii="Times New Roman" w:hAnsi="Times New Roman"/>
          <w:sz w:val="24"/>
        </w:rPr>
        <w:t xml:space="preserve"> building or 4</w:t>
      </w:r>
      <w:r w:rsidRPr="00913DFA">
        <w:rPr>
          <w:rFonts w:ascii="Times New Roman" w:hAnsi="Times New Roman"/>
          <w:sz w:val="24"/>
          <w:vertAlign w:val="superscript"/>
        </w:rPr>
        <w:t>th</w:t>
      </w:r>
      <w:r w:rsidRPr="00913DFA">
        <w:rPr>
          <w:rFonts w:ascii="Times New Roman" w:hAnsi="Times New Roman"/>
          <w:sz w:val="24"/>
        </w:rPr>
        <w:t xml:space="preserve"> building. Any items not claimed within 30 days will be donated to charity.</w:t>
      </w:r>
    </w:p>
    <w:p w:rsidR="00376B64" w:rsidRPr="00913DFA" w:rsidRDefault="00376B64">
      <w:pPr>
        <w:pStyle w:val="Heading5"/>
        <w:widowControl w:val="0"/>
        <w:rPr>
          <w:rFonts w:ascii="Times New Roman" w:hAnsi="Times New Roman"/>
          <w:b w:val="0"/>
        </w:rPr>
      </w:pPr>
    </w:p>
    <w:p w:rsidR="00376B64" w:rsidRDefault="00376B64">
      <w:pPr>
        <w:pStyle w:val="Heading5"/>
        <w:widowControl w:val="0"/>
        <w:rPr>
          <w:rFonts w:ascii="Times New Roman" w:hAnsi="Times New Roman"/>
        </w:rPr>
      </w:pPr>
      <w:r>
        <w:rPr>
          <w:rFonts w:ascii="Times New Roman" w:hAnsi="Times New Roman"/>
        </w:rPr>
        <w:t>VALUABLES</w:t>
      </w:r>
    </w:p>
    <w:p w:rsidR="00376B64" w:rsidRDefault="00376B64"/>
    <w:p w:rsidR="00376B64" w:rsidRPr="00913DFA" w:rsidRDefault="00376B64">
      <w:pPr>
        <w:rPr>
          <w:rFonts w:ascii="Times New Roman" w:hAnsi="Times New Roman"/>
          <w:sz w:val="24"/>
        </w:rPr>
      </w:pPr>
      <w:r>
        <w:tab/>
      </w:r>
      <w:r w:rsidRPr="00913DFA">
        <w:rPr>
          <w:rFonts w:ascii="Times New Roman" w:hAnsi="Times New Roman"/>
          <w:sz w:val="24"/>
        </w:rPr>
        <w:t>Do not bring valuables or large sums of money to school. The school is not responsible for the loss or theft of personal items on campus. Electronic games are not allowed in school.</w:t>
      </w:r>
    </w:p>
    <w:p w:rsidR="00376B64" w:rsidRPr="00913DFA" w:rsidRDefault="00376B64">
      <w:pPr>
        <w:pStyle w:val="Heading5"/>
        <w:widowControl w:val="0"/>
        <w:rPr>
          <w:rFonts w:ascii="Times New Roman" w:hAnsi="Times New Roman"/>
          <w:b w:val="0"/>
        </w:rPr>
      </w:pPr>
    </w:p>
    <w:p w:rsidR="00376B64" w:rsidRDefault="00376B64">
      <w:pPr>
        <w:pStyle w:val="Heading5"/>
        <w:widowControl w:val="0"/>
        <w:rPr>
          <w:rFonts w:ascii="Times New Roman" w:hAnsi="Times New Roman"/>
        </w:rPr>
      </w:pPr>
      <w:r>
        <w:rPr>
          <w:rFonts w:ascii="Times New Roman" w:hAnsi="Times New Roman"/>
        </w:rPr>
        <w:t xml:space="preserve">LUNCHES </w:t>
      </w:r>
    </w:p>
    <w:p w:rsidR="00376B64" w:rsidRPr="00913DFA" w:rsidRDefault="00376B64">
      <w:pPr>
        <w:widowControl/>
        <w:spacing w:before="235" w:line="283" w:lineRule="exact"/>
        <w:ind w:firstLine="720"/>
        <w:rPr>
          <w:rFonts w:ascii="Times New Roman" w:hAnsi="Times New Roman"/>
          <w:sz w:val="24"/>
        </w:rPr>
      </w:pPr>
      <w:r w:rsidRPr="00913DFA">
        <w:rPr>
          <w:rFonts w:ascii="Times New Roman" w:hAnsi="Times New Roman"/>
          <w:sz w:val="24"/>
        </w:rPr>
        <w:t>We would prefer that lunch boxes be a small sack style or other soft-sided lunch container. Please include a colorful cloth napkin to be used for laying out the lunch. Remember to include a spoon for foods requiring one and provide straws if the child is not bringing a juice box or sipper thermos. Reusable containers are recommended for ecological reasons. Please make sure your child can open and close containers independently. We encourage the children to use common rules of courtesy during lunch, such as polite conversation and cleaning up before going to play.</w:t>
      </w:r>
    </w:p>
    <w:p w:rsidR="00376B64" w:rsidRDefault="00376B64">
      <w:pPr>
        <w:widowControl/>
        <w:spacing w:before="240" w:line="288" w:lineRule="exact"/>
        <w:ind w:firstLine="720"/>
        <w:rPr>
          <w:rFonts w:ascii="Times New Roman" w:hAnsi="Times New Roman"/>
          <w:b/>
          <w:sz w:val="24"/>
          <w:u w:val="single"/>
        </w:rPr>
      </w:pPr>
      <w:r w:rsidRPr="00913DFA">
        <w:rPr>
          <w:rFonts w:ascii="Times New Roman" w:hAnsi="Times New Roman"/>
          <w:sz w:val="24"/>
        </w:rPr>
        <w:t xml:space="preserve">School lunches should include foods from the main food groups with emphasis on fresh fruits, vegetables, whole grains, and protein. </w:t>
      </w:r>
      <w:r w:rsidRPr="00913DFA">
        <w:rPr>
          <w:rFonts w:ascii="Times New Roman" w:hAnsi="Times New Roman"/>
          <w:sz w:val="24"/>
          <w:u w:val="single"/>
        </w:rPr>
        <w:t xml:space="preserve">No glass containers, soda, coffee, or candy is allowed. </w:t>
      </w:r>
      <w:r w:rsidRPr="00913DFA">
        <w:rPr>
          <w:rFonts w:ascii="Times New Roman" w:hAnsi="Times New Roman"/>
          <w:sz w:val="24"/>
        </w:rPr>
        <w:t>A better attention span and a more calm behavior will be the result of a healthy, sugar and chemical free lunch</w:t>
      </w:r>
      <w:r>
        <w:rPr>
          <w:rFonts w:ascii="Times New Roman" w:hAnsi="Times New Roman"/>
          <w:b/>
          <w:sz w:val="24"/>
        </w:rPr>
        <w:t xml:space="preserve">. </w:t>
      </w:r>
    </w:p>
    <w:p w:rsidR="00376B64" w:rsidRDefault="00376B64">
      <w:pPr>
        <w:pStyle w:val="Heading5"/>
        <w:spacing w:before="240" w:line="288" w:lineRule="exact"/>
        <w:rPr>
          <w:rFonts w:ascii="Times New Roman" w:hAnsi="Times New Roman"/>
        </w:rPr>
      </w:pPr>
      <w:r>
        <w:rPr>
          <w:rFonts w:ascii="Times New Roman" w:hAnsi="Times New Roman"/>
        </w:rPr>
        <w:t>SNACKS</w:t>
      </w:r>
    </w:p>
    <w:p w:rsidR="00376B64" w:rsidRPr="00913DFA" w:rsidRDefault="00376B64">
      <w:pPr>
        <w:widowControl/>
        <w:spacing w:before="220" w:line="297" w:lineRule="exact"/>
        <w:ind w:firstLine="720"/>
        <w:rPr>
          <w:rFonts w:ascii="Times New Roman" w:hAnsi="Times New Roman"/>
          <w:sz w:val="24"/>
        </w:rPr>
      </w:pPr>
      <w:r w:rsidRPr="00913DFA">
        <w:rPr>
          <w:rFonts w:ascii="Times New Roman" w:hAnsi="Times New Roman"/>
          <w:sz w:val="24"/>
        </w:rPr>
        <w:t xml:space="preserve">Pre-school snacks are served twice daily, a.m. and p.m. Emphasis is placed on nutritious snacks: Elementary snacks are served during extended care in the afternoon. Snack time is designated to: </w:t>
      </w:r>
    </w:p>
    <w:p w:rsidR="00376B64" w:rsidRPr="00913DFA" w:rsidRDefault="00376B64">
      <w:pPr>
        <w:widowControl/>
        <w:spacing w:before="249" w:line="297" w:lineRule="exact"/>
        <w:ind w:firstLine="720"/>
        <w:rPr>
          <w:rFonts w:ascii="Times New Roman" w:hAnsi="Times New Roman"/>
          <w:sz w:val="24"/>
        </w:rPr>
      </w:pPr>
      <w:r w:rsidRPr="00913DFA">
        <w:rPr>
          <w:rFonts w:ascii="Times New Roman" w:hAnsi="Times New Roman"/>
          <w:sz w:val="24"/>
        </w:rPr>
        <w:t xml:space="preserve">* Provide the child the opportunity to develop an interest and taste for a variety of foods. </w:t>
      </w:r>
    </w:p>
    <w:p w:rsidR="00376B64" w:rsidRPr="00913DFA" w:rsidRDefault="00376B64">
      <w:pPr>
        <w:widowControl/>
        <w:spacing w:before="249" w:line="297" w:lineRule="exact"/>
        <w:ind w:firstLine="720"/>
        <w:rPr>
          <w:rFonts w:ascii="Times New Roman" w:hAnsi="Times New Roman"/>
          <w:sz w:val="24"/>
        </w:rPr>
      </w:pPr>
      <w:r w:rsidRPr="00913DFA">
        <w:rPr>
          <w:rFonts w:ascii="Times New Roman" w:hAnsi="Times New Roman"/>
          <w:sz w:val="24"/>
        </w:rPr>
        <w:lastRenderedPageBreak/>
        <w:t xml:space="preserve">* Provide an opportunity to develop skills in food preparation. </w:t>
      </w:r>
    </w:p>
    <w:p w:rsidR="00376B64" w:rsidRPr="00913DFA" w:rsidRDefault="00376B64">
      <w:pPr>
        <w:widowControl/>
        <w:spacing w:before="264" w:line="297" w:lineRule="exact"/>
        <w:ind w:left="720"/>
        <w:rPr>
          <w:rFonts w:ascii="Times New Roman" w:hAnsi="Times New Roman"/>
          <w:sz w:val="24"/>
        </w:rPr>
      </w:pPr>
      <w:r w:rsidRPr="00913DFA">
        <w:rPr>
          <w:rFonts w:ascii="Times New Roman" w:hAnsi="Times New Roman"/>
          <w:sz w:val="24"/>
        </w:rPr>
        <w:t>* Develop positive social skills in sharing food with a small grou</w:t>
      </w:r>
      <w:r w:rsidR="002460E7" w:rsidRPr="00913DFA">
        <w:rPr>
          <w:rFonts w:ascii="Times New Roman" w:hAnsi="Times New Roman"/>
          <w:sz w:val="24"/>
        </w:rPr>
        <w:t>p of fri</w:t>
      </w:r>
      <w:r w:rsidRPr="00913DFA">
        <w:rPr>
          <w:rFonts w:ascii="Times New Roman" w:hAnsi="Times New Roman"/>
          <w:sz w:val="24"/>
        </w:rPr>
        <w:t xml:space="preserve">ends. </w:t>
      </w:r>
    </w:p>
    <w:p w:rsidR="00376B64" w:rsidRPr="00913DFA" w:rsidRDefault="00376B64">
      <w:pPr>
        <w:widowControl/>
        <w:spacing w:before="264" w:line="297" w:lineRule="exact"/>
        <w:ind w:left="720"/>
        <w:jc w:val="both"/>
        <w:rPr>
          <w:rFonts w:ascii="Times New Roman" w:hAnsi="Times New Roman"/>
          <w:sz w:val="24"/>
        </w:rPr>
      </w:pPr>
      <w:r w:rsidRPr="00913DFA">
        <w:rPr>
          <w:rFonts w:ascii="Times New Roman" w:hAnsi="Times New Roman"/>
          <w:sz w:val="24"/>
        </w:rPr>
        <w:t>* Provide responsibility of cleaning the snack area and preparing it for friends.</w:t>
      </w:r>
    </w:p>
    <w:p w:rsidR="00376B64" w:rsidRPr="00913DFA" w:rsidRDefault="00376B64">
      <w:pPr>
        <w:widowControl/>
        <w:spacing w:before="259" w:line="297" w:lineRule="exact"/>
        <w:ind w:firstLine="720"/>
        <w:rPr>
          <w:rFonts w:ascii="Times New Roman" w:hAnsi="Times New Roman"/>
          <w:sz w:val="24"/>
        </w:rPr>
      </w:pPr>
      <w:r w:rsidRPr="00913DFA">
        <w:rPr>
          <w:rFonts w:ascii="Times New Roman" w:hAnsi="Times New Roman"/>
          <w:sz w:val="24"/>
        </w:rPr>
        <w:t xml:space="preserve">Snacks may consist of crackers, cut-up veggies or fruits, seeds, raisins, non-sugared cerea1s, bread products and fruit juices. </w:t>
      </w:r>
    </w:p>
    <w:p w:rsidR="00376B64" w:rsidRDefault="00376B64">
      <w:pPr>
        <w:widowControl/>
        <w:spacing w:line="273" w:lineRule="exact"/>
        <w:ind w:left="5040" w:firstLine="720"/>
        <w:rPr>
          <w:rFonts w:ascii="Times New Roman" w:hAnsi="Times New Roman"/>
          <w:b/>
          <w:sz w:val="24"/>
        </w:rPr>
      </w:pPr>
    </w:p>
    <w:p w:rsidR="00376B64" w:rsidRDefault="00376B64">
      <w:pPr>
        <w:pStyle w:val="Heading1"/>
        <w:ind w:left="0" w:firstLine="0"/>
        <w:rPr>
          <w:rFonts w:ascii="Times New Roman" w:hAnsi="Times New Roman"/>
          <w:u w:val="single"/>
        </w:rPr>
      </w:pPr>
      <w:r>
        <w:rPr>
          <w:rFonts w:ascii="Times New Roman" w:hAnsi="Times New Roman"/>
          <w:u w:val="single"/>
        </w:rPr>
        <w:t xml:space="preserve">BIRTHDAYS </w:t>
      </w:r>
    </w:p>
    <w:p w:rsidR="00376B64" w:rsidRPr="00913DFA" w:rsidRDefault="00376B64">
      <w:pPr>
        <w:widowControl/>
        <w:spacing w:before="283" w:line="273" w:lineRule="exact"/>
        <w:ind w:firstLine="720"/>
        <w:rPr>
          <w:rFonts w:ascii="Times New Roman" w:hAnsi="Times New Roman"/>
          <w:sz w:val="24"/>
        </w:rPr>
      </w:pPr>
      <w:r>
        <w:rPr>
          <w:rFonts w:ascii="Times New Roman" w:hAnsi="Times New Roman"/>
          <w:b/>
          <w:sz w:val="24"/>
        </w:rPr>
        <w:t>PRE-SCHOOL -</w:t>
      </w:r>
      <w:r w:rsidRPr="00913DFA">
        <w:rPr>
          <w:rFonts w:ascii="Times New Roman" w:hAnsi="Times New Roman"/>
          <w:sz w:val="24"/>
        </w:rPr>
        <w:t xml:space="preserve">We enjoy celebrating your child's birthday at school. To make the day more special for your child - to make the idea of time seem more real to the children -we ask that you send a short year by year autobiography (special events) of your child. </w:t>
      </w:r>
    </w:p>
    <w:p w:rsidR="00376B64" w:rsidRPr="00913DFA" w:rsidRDefault="00376B64">
      <w:pPr>
        <w:widowControl/>
        <w:spacing w:before="14" w:line="273" w:lineRule="exact"/>
        <w:rPr>
          <w:rFonts w:ascii="Times New Roman" w:hAnsi="Times New Roman"/>
          <w:sz w:val="24"/>
        </w:rPr>
      </w:pPr>
      <w:r w:rsidRPr="00913DFA">
        <w:rPr>
          <w:rFonts w:ascii="Times New Roman" w:hAnsi="Times New Roman"/>
          <w:sz w:val="24"/>
        </w:rPr>
        <w:t xml:space="preserve">We will read it aloud as part of a candle ceremony. You may send pictures if you wish. They will be returned that day. </w:t>
      </w:r>
    </w:p>
    <w:p w:rsidR="00376B64" w:rsidRDefault="00376B64">
      <w:pPr>
        <w:widowControl/>
        <w:spacing w:before="14" w:line="273" w:lineRule="exact"/>
        <w:rPr>
          <w:rFonts w:ascii="Times New Roman" w:hAnsi="Times New Roman"/>
          <w:b/>
          <w:sz w:val="24"/>
        </w:rPr>
      </w:pPr>
    </w:p>
    <w:p w:rsidR="00376B64" w:rsidRPr="00913DFA" w:rsidRDefault="00376B64">
      <w:pPr>
        <w:pStyle w:val="BodyTextIndent3"/>
        <w:spacing w:before="14" w:line="273" w:lineRule="exact"/>
        <w:rPr>
          <w:b w:val="0"/>
        </w:rPr>
      </w:pPr>
      <w:r>
        <w:t xml:space="preserve">PRE-SCHOOL AND ELEMENTARY- </w:t>
      </w:r>
      <w:r w:rsidRPr="00913DFA">
        <w:rPr>
          <w:b w:val="0"/>
        </w:rPr>
        <w:t xml:space="preserve">We ask that you try not to send sugar loaded treats. Some suggestions are: fresh fruit, cheese and crackers, muffins, popcorn, and frozen yogurt. </w:t>
      </w:r>
    </w:p>
    <w:p w:rsidR="00376B64" w:rsidRPr="00913DFA" w:rsidRDefault="00376B64">
      <w:pPr>
        <w:widowControl/>
        <w:spacing w:before="14" w:line="273" w:lineRule="exact"/>
        <w:rPr>
          <w:rFonts w:ascii="Times New Roman" w:hAnsi="Times New Roman"/>
          <w:sz w:val="24"/>
          <w:u w:val="single"/>
        </w:rPr>
      </w:pPr>
    </w:p>
    <w:p w:rsidR="00376B64" w:rsidRDefault="00376B64">
      <w:pPr>
        <w:widowControl/>
        <w:spacing w:before="14" w:line="273" w:lineRule="exact"/>
        <w:rPr>
          <w:rFonts w:ascii="Times New Roman" w:hAnsi="Times New Roman"/>
          <w:b/>
          <w:sz w:val="24"/>
        </w:rPr>
      </w:pPr>
      <w:r>
        <w:rPr>
          <w:rFonts w:ascii="Times New Roman" w:hAnsi="Times New Roman"/>
          <w:b/>
          <w:sz w:val="24"/>
          <w:u w:val="single"/>
        </w:rPr>
        <w:t xml:space="preserve">THE ME BASKET -PRESCHOOL </w:t>
      </w:r>
    </w:p>
    <w:p w:rsidR="00376B64" w:rsidRPr="00913DFA" w:rsidRDefault="00376B64">
      <w:pPr>
        <w:widowControl/>
        <w:spacing w:before="283" w:line="268" w:lineRule="exact"/>
        <w:ind w:firstLine="720"/>
        <w:rPr>
          <w:rFonts w:ascii="Times New Roman" w:hAnsi="Times New Roman"/>
          <w:sz w:val="24"/>
        </w:rPr>
      </w:pPr>
      <w:r w:rsidRPr="00913DFA">
        <w:rPr>
          <w:rFonts w:ascii="Times New Roman" w:hAnsi="Times New Roman"/>
          <w:sz w:val="24"/>
        </w:rPr>
        <w:t xml:space="preserve">The ME BASKET is our way of sharing in class. We have a special basket, which the child will bring home when it is his/her turn to share. No more than three items may be brought and they must fit entirely inside the basket. </w:t>
      </w:r>
    </w:p>
    <w:p w:rsidR="00376B64" w:rsidRPr="00913DFA" w:rsidRDefault="00376B64">
      <w:pPr>
        <w:widowControl/>
        <w:spacing w:before="288" w:line="278" w:lineRule="exact"/>
        <w:ind w:firstLine="720"/>
        <w:rPr>
          <w:rFonts w:ascii="Times New Roman" w:hAnsi="Times New Roman"/>
          <w:sz w:val="24"/>
        </w:rPr>
      </w:pPr>
      <w:r w:rsidRPr="00913DFA">
        <w:rPr>
          <w:rFonts w:ascii="Times New Roman" w:hAnsi="Times New Roman"/>
          <w:sz w:val="24"/>
        </w:rPr>
        <w:t xml:space="preserve">Please encourage your child to bring an item of educational interest, e.g. flowers, a doll dressed in a foreign costume, things for nature study, post cards or pictures of other countries or people. Please send a note of explanation with the items, to describe them to the children. </w:t>
      </w:r>
    </w:p>
    <w:p w:rsidR="00376B64" w:rsidRPr="00913DFA" w:rsidRDefault="00376B64">
      <w:pPr>
        <w:widowControl/>
        <w:spacing w:before="278" w:line="283" w:lineRule="exact"/>
        <w:ind w:firstLine="720"/>
        <w:rPr>
          <w:rFonts w:ascii="Times New Roman" w:hAnsi="Times New Roman"/>
          <w:sz w:val="24"/>
        </w:rPr>
      </w:pPr>
      <w:r w:rsidRPr="00913DFA">
        <w:rPr>
          <w:rFonts w:ascii="Times New Roman" w:hAnsi="Times New Roman"/>
          <w:sz w:val="24"/>
        </w:rPr>
        <w:t xml:space="preserve">Please include a plastic bag to ensure the safe return of the items allowing another child to have a turn with the "ME" basket. </w:t>
      </w:r>
    </w:p>
    <w:p w:rsidR="00376B64" w:rsidRDefault="00376B64">
      <w:pPr>
        <w:pStyle w:val="Heading5"/>
        <w:spacing w:before="278" w:line="283" w:lineRule="exact"/>
        <w:rPr>
          <w:rFonts w:ascii="Times New Roman" w:hAnsi="Times New Roman"/>
        </w:rPr>
      </w:pPr>
      <w:r>
        <w:rPr>
          <w:rFonts w:ascii="Times New Roman" w:hAnsi="Times New Roman"/>
        </w:rPr>
        <w:t xml:space="preserve">NAP AND REST POLICY </w:t>
      </w:r>
    </w:p>
    <w:p w:rsidR="00376B64" w:rsidRPr="00913DFA" w:rsidRDefault="00376B64">
      <w:pPr>
        <w:widowControl/>
        <w:spacing w:before="288" w:line="268" w:lineRule="exact"/>
        <w:ind w:firstLine="720"/>
        <w:rPr>
          <w:rFonts w:ascii="Times New Roman" w:hAnsi="Times New Roman"/>
          <w:sz w:val="24"/>
        </w:rPr>
      </w:pPr>
      <w:r w:rsidRPr="00913DFA">
        <w:rPr>
          <w:rFonts w:ascii="Times New Roman" w:hAnsi="Times New Roman"/>
          <w:sz w:val="24"/>
        </w:rPr>
        <w:t>All pre-school students who are not four years old by September 1st</w:t>
      </w:r>
      <w:r w:rsidR="00260D76">
        <w:rPr>
          <w:rFonts w:ascii="Times New Roman" w:hAnsi="Times New Roman"/>
          <w:sz w:val="24"/>
        </w:rPr>
        <w:t xml:space="preserve"> and attend school until 3:00 p</w:t>
      </w:r>
      <w:r w:rsidRPr="00913DFA">
        <w:rPr>
          <w:rFonts w:ascii="Times New Roman" w:hAnsi="Times New Roman"/>
          <w:sz w:val="24"/>
        </w:rPr>
        <w:t>m or longer will participate in a rest period.</w:t>
      </w:r>
    </w:p>
    <w:p w:rsidR="00376B64" w:rsidRPr="00913DFA" w:rsidRDefault="00376B64">
      <w:pPr>
        <w:widowControl/>
        <w:spacing w:before="292" w:line="278" w:lineRule="exact"/>
        <w:ind w:firstLine="720"/>
        <w:rPr>
          <w:rFonts w:ascii="Times New Roman" w:hAnsi="Times New Roman"/>
          <w:sz w:val="24"/>
        </w:rPr>
      </w:pPr>
      <w:r w:rsidRPr="00913DFA">
        <w:rPr>
          <w:rFonts w:ascii="Times New Roman" w:hAnsi="Times New Roman"/>
          <w:sz w:val="24"/>
        </w:rPr>
        <w:t>The school provides rest mats. Do not bring pillows or backpacks. Infant receiving blankets or crib sheets blankets may be brought to school for rest time. They must be no larger than 3 x 2</w:t>
      </w:r>
      <w:r w:rsidR="009A052D" w:rsidRPr="00913DFA">
        <w:rPr>
          <w:rFonts w:ascii="Times New Roman" w:hAnsi="Times New Roman"/>
          <w:sz w:val="24"/>
        </w:rPr>
        <w:t xml:space="preserve"> feet</w:t>
      </w:r>
      <w:r w:rsidRPr="00913DFA">
        <w:rPr>
          <w:rFonts w:ascii="Times New Roman" w:hAnsi="Times New Roman"/>
          <w:sz w:val="24"/>
        </w:rPr>
        <w:t xml:space="preserve"> and less than 1/4 inch thick Pre-school rest blankets will go home on Friday to be washed.</w:t>
      </w:r>
    </w:p>
    <w:p w:rsidR="00376B64" w:rsidRPr="00913DFA" w:rsidRDefault="00376B64">
      <w:pPr>
        <w:widowControl/>
        <w:spacing w:before="292" w:line="273" w:lineRule="exact"/>
        <w:rPr>
          <w:rFonts w:ascii="Times New Roman" w:hAnsi="Times New Roman"/>
          <w:sz w:val="24"/>
        </w:rPr>
      </w:pPr>
      <w:r w:rsidRPr="00913DFA">
        <w:rPr>
          <w:rFonts w:ascii="Times New Roman" w:hAnsi="Times New Roman"/>
          <w:sz w:val="24"/>
        </w:rPr>
        <w:t xml:space="preserve">Young children really need a rest time to help them relax and unwind from their busy morning schedule. This quiet time enables them to have a more positive afternoon and be happier children at home with you at the end of the day. </w:t>
      </w:r>
    </w:p>
    <w:p w:rsidR="00376B64" w:rsidRDefault="00376B64">
      <w:pPr>
        <w:widowControl/>
        <w:rPr>
          <w:rFonts w:ascii="Times New Roman" w:hAnsi="Times New Roman"/>
          <w:b/>
          <w:sz w:val="24"/>
          <w:u w:val="single"/>
        </w:rPr>
      </w:pPr>
    </w:p>
    <w:p w:rsidR="00376B64" w:rsidRDefault="00376B64">
      <w:pPr>
        <w:widowControl/>
        <w:jc w:val="center"/>
        <w:rPr>
          <w:rFonts w:ascii="Times New Roman" w:hAnsi="Times New Roman"/>
          <w:b/>
          <w:sz w:val="24"/>
          <w:u w:val="single"/>
        </w:rPr>
      </w:pPr>
      <w:r>
        <w:rPr>
          <w:rFonts w:ascii="Times New Roman" w:hAnsi="Times New Roman"/>
          <w:b/>
          <w:sz w:val="24"/>
          <w:u w:val="single"/>
        </w:rPr>
        <w:t>VISITING POLICY</w:t>
      </w:r>
    </w:p>
    <w:p w:rsidR="009D6298" w:rsidRPr="00913DFA" w:rsidRDefault="00376B64" w:rsidP="009D6298">
      <w:pPr>
        <w:pStyle w:val="BodyText"/>
        <w:rPr>
          <w:rFonts w:ascii="Times New Roman" w:hAnsi="Times New Roman"/>
          <w:b w:val="0"/>
        </w:rPr>
      </w:pPr>
      <w:r w:rsidRPr="00913DFA">
        <w:rPr>
          <w:rFonts w:ascii="Times New Roman" w:hAnsi="Times New Roman"/>
          <w:b w:val="0"/>
        </w:rPr>
        <w:tab/>
      </w:r>
      <w:r w:rsidR="009D6298" w:rsidRPr="00913DFA">
        <w:rPr>
          <w:rFonts w:ascii="Times New Roman" w:hAnsi="Times New Roman"/>
          <w:b w:val="0"/>
        </w:rPr>
        <w:t xml:space="preserve">All visitors should report to the office, located directly across from the preschool building, and at that time, they will be given a “pass” that should be worn while on school property. If a pass is not visible and there is no log-in information, you will not be permitted into the classrooms. Staff/Teachers will ask that you go to the front office to sign in and get a pass. The Teachers/Staff have the right to check with the front office to </w:t>
      </w:r>
      <w:r w:rsidR="009D6298" w:rsidRPr="00913DFA">
        <w:rPr>
          <w:rFonts w:ascii="Times New Roman" w:hAnsi="Times New Roman"/>
          <w:b w:val="0"/>
        </w:rPr>
        <w:lastRenderedPageBreak/>
        <w:t xml:space="preserve">make sure that you signed-in properly. A visitor is defined as anyone who is not part of the staff or student population, including parents, except at arrival and dismissal. </w:t>
      </w:r>
    </w:p>
    <w:p w:rsidR="00376B64" w:rsidRPr="00913DFA" w:rsidRDefault="00376B64">
      <w:pPr>
        <w:pStyle w:val="BodyText"/>
        <w:spacing w:before="0" w:line="240" w:lineRule="auto"/>
        <w:rPr>
          <w:rFonts w:ascii="Times New Roman" w:hAnsi="Times New Roman"/>
          <w:b w:val="0"/>
        </w:rPr>
      </w:pPr>
    </w:p>
    <w:p w:rsidR="00376B64" w:rsidRPr="00913DFA" w:rsidRDefault="00376B64">
      <w:pPr>
        <w:pStyle w:val="BodyText"/>
        <w:spacing w:before="0" w:line="240" w:lineRule="auto"/>
        <w:rPr>
          <w:rFonts w:ascii="Times New Roman" w:hAnsi="Times New Roman"/>
          <w:b w:val="0"/>
        </w:rPr>
      </w:pPr>
      <w:r w:rsidRPr="00913DFA">
        <w:rPr>
          <w:rFonts w:ascii="Times New Roman" w:hAnsi="Times New Roman"/>
          <w:b w:val="0"/>
        </w:rPr>
        <w:t xml:space="preserve">            The school has an open observation policy and you are welcome to visit your child’s class. We do need your cooperation to help safeguard the child’s need for an orderly, prepared environment, ensuring minimum interruption of and interference with the child’s work.</w:t>
      </w:r>
    </w:p>
    <w:p w:rsidR="00376B64" w:rsidRPr="00913DFA" w:rsidRDefault="00376B64">
      <w:pPr>
        <w:pStyle w:val="BodyText"/>
        <w:spacing w:before="0" w:line="240" w:lineRule="auto"/>
        <w:rPr>
          <w:rFonts w:ascii="Times New Roman" w:hAnsi="Times New Roman"/>
          <w:b w:val="0"/>
        </w:rPr>
      </w:pPr>
    </w:p>
    <w:p w:rsidR="00376B64" w:rsidRPr="00913DFA" w:rsidRDefault="00376B64">
      <w:pPr>
        <w:pStyle w:val="BodyText"/>
        <w:spacing w:before="0" w:line="240" w:lineRule="auto"/>
        <w:rPr>
          <w:rFonts w:ascii="Times New Roman" w:hAnsi="Times New Roman"/>
          <w:b w:val="0"/>
        </w:rPr>
      </w:pPr>
      <w:r w:rsidRPr="00913DFA">
        <w:rPr>
          <w:rFonts w:ascii="Times New Roman" w:hAnsi="Times New Roman"/>
          <w:b w:val="0"/>
        </w:rPr>
        <w:t xml:space="preserve">            It is for this reason that we request parents who wish to visit the classroom to schedule such with the school secretary, and during the visit to closely observe the Vis</w:t>
      </w:r>
      <w:r w:rsidR="0043472B" w:rsidRPr="00913DFA">
        <w:rPr>
          <w:rFonts w:ascii="Times New Roman" w:hAnsi="Times New Roman"/>
          <w:b w:val="0"/>
        </w:rPr>
        <w:t>itor’s Observation Guidelines f</w:t>
      </w:r>
      <w:r w:rsidRPr="00913DFA">
        <w:rPr>
          <w:rFonts w:ascii="Times New Roman" w:hAnsi="Times New Roman"/>
          <w:b w:val="0"/>
        </w:rPr>
        <w:t>r</w:t>
      </w:r>
      <w:r w:rsidR="0043472B" w:rsidRPr="00913DFA">
        <w:rPr>
          <w:rFonts w:ascii="Times New Roman" w:hAnsi="Times New Roman"/>
          <w:b w:val="0"/>
        </w:rPr>
        <w:t>o</w:t>
      </w:r>
      <w:r w:rsidRPr="00913DFA">
        <w:rPr>
          <w:rFonts w:ascii="Times New Roman" w:hAnsi="Times New Roman"/>
          <w:b w:val="0"/>
        </w:rPr>
        <w:t>m (available in the school office).</w:t>
      </w:r>
    </w:p>
    <w:p w:rsidR="00376B64" w:rsidRDefault="00376B64">
      <w:pPr>
        <w:widowControl/>
        <w:rPr>
          <w:rFonts w:ascii="Times New Roman" w:hAnsi="Times New Roman"/>
          <w:b/>
          <w:sz w:val="24"/>
        </w:rPr>
      </w:pPr>
    </w:p>
    <w:p w:rsidR="00376B64" w:rsidRDefault="00376B64">
      <w:pPr>
        <w:pStyle w:val="Heading7"/>
        <w:jc w:val="center"/>
        <w:rPr>
          <w:rFonts w:ascii="Times New Roman" w:hAnsi="Times New Roman"/>
          <w:u w:val="single"/>
        </w:rPr>
      </w:pPr>
      <w:r>
        <w:rPr>
          <w:rFonts w:ascii="Times New Roman" w:hAnsi="Times New Roman"/>
          <w:sz w:val="28"/>
          <w:u w:val="single"/>
        </w:rPr>
        <w:t>ACADEMIC POLICIES</w:t>
      </w:r>
    </w:p>
    <w:p w:rsidR="00376B64" w:rsidRPr="00913DFA" w:rsidRDefault="00376B64"/>
    <w:p w:rsidR="00376B64" w:rsidRPr="00913DFA" w:rsidRDefault="00376B64">
      <w:pPr>
        <w:pStyle w:val="BodyTextIndent3"/>
        <w:widowControl w:val="0"/>
        <w:rPr>
          <w:b w:val="0"/>
        </w:rPr>
      </w:pPr>
      <w:r w:rsidRPr="00913DFA">
        <w:rPr>
          <w:b w:val="0"/>
        </w:rPr>
        <w:t>The quality of education depends upon the school environment as well as the home environment. If the expectations are consistent in both home and school, the child will develop more rapidly and with more self-confidence. We encourage parental involvement in the school community. The best interest of students should always be the primary concern of parents and educators.</w:t>
      </w:r>
    </w:p>
    <w:p w:rsidR="00376B64" w:rsidRPr="00913DFA" w:rsidRDefault="00376B64">
      <w:pPr>
        <w:rPr>
          <w:rFonts w:ascii="Times New Roman" w:hAnsi="Times New Roman"/>
          <w:bCs/>
          <w:sz w:val="24"/>
        </w:rPr>
      </w:pPr>
      <w:r w:rsidRPr="00913DFA">
        <w:rPr>
          <w:rFonts w:ascii="Times New Roman" w:hAnsi="Times New Roman"/>
          <w:sz w:val="24"/>
        </w:rPr>
        <w:tab/>
      </w:r>
    </w:p>
    <w:p w:rsidR="00376B64" w:rsidRDefault="00376B64">
      <w:pPr>
        <w:rPr>
          <w:rFonts w:ascii="Times New Roman" w:hAnsi="Times New Roman"/>
          <w:b/>
          <w:sz w:val="24"/>
        </w:rPr>
      </w:pPr>
      <w:r w:rsidRPr="00913DFA">
        <w:rPr>
          <w:rFonts w:ascii="Times New Roman" w:hAnsi="Times New Roman"/>
          <w:bCs/>
          <w:sz w:val="24"/>
        </w:rPr>
        <w:t xml:space="preserve">            If parents have any specific concerns, suggestions, or critiques, they are strongly encouraged to bring them to the attention of the school in the following order: teacher/coach, principal/director</w:t>
      </w:r>
      <w:r>
        <w:rPr>
          <w:rFonts w:ascii="Times New Roman" w:hAnsi="Times New Roman"/>
          <w:b/>
          <w:bCs/>
          <w:sz w:val="24"/>
        </w:rPr>
        <w:t>.</w:t>
      </w:r>
    </w:p>
    <w:p w:rsidR="00376B64" w:rsidRDefault="00376B64">
      <w:pPr>
        <w:widowControl/>
        <w:rPr>
          <w:rFonts w:ascii="Times New Roman" w:hAnsi="Times New Roman"/>
          <w:b/>
          <w:sz w:val="24"/>
        </w:rPr>
      </w:pPr>
    </w:p>
    <w:p w:rsidR="00376B64" w:rsidRDefault="00376B64">
      <w:pPr>
        <w:pStyle w:val="Heading1"/>
        <w:ind w:left="0" w:firstLine="0"/>
        <w:rPr>
          <w:rFonts w:ascii="Times New Roman" w:hAnsi="Times New Roman"/>
          <w:u w:val="single"/>
        </w:rPr>
      </w:pPr>
      <w:proofErr w:type="gramStart"/>
      <w:r>
        <w:rPr>
          <w:rFonts w:ascii="Times New Roman" w:hAnsi="Times New Roman"/>
          <w:u w:val="single"/>
        </w:rPr>
        <w:t>PROGRESS  REPORTS</w:t>
      </w:r>
      <w:proofErr w:type="gramEnd"/>
      <w:r>
        <w:rPr>
          <w:rFonts w:ascii="Times New Roman" w:hAnsi="Times New Roman"/>
          <w:u w:val="single"/>
        </w:rPr>
        <w:t xml:space="preserve"> </w:t>
      </w:r>
    </w:p>
    <w:p w:rsidR="00376B64" w:rsidRDefault="00376B64">
      <w:pPr>
        <w:rPr>
          <w:rFonts w:ascii="Times New Roman" w:hAnsi="Times New Roman"/>
          <w:sz w:val="24"/>
        </w:rPr>
      </w:pPr>
    </w:p>
    <w:p w:rsidR="00376B64" w:rsidRPr="00913DFA" w:rsidRDefault="00376B64" w:rsidP="00F625EC">
      <w:pPr>
        <w:widowControl/>
        <w:ind w:firstLine="720"/>
        <w:rPr>
          <w:rFonts w:ascii="Times New Roman" w:hAnsi="Times New Roman"/>
          <w:sz w:val="24"/>
        </w:rPr>
      </w:pPr>
      <w:r w:rsidRPr="00913DFA">
        <w:rPr>
          <w:rFonts w:ascii="Times New Roman" w:hAnsi="Times New Roman"/>
          <w:sz w:val="24"/>
        </w:rPr>
        <w:t>Our aim in assessing progress is to always look for the positive qualities in the child's work. We believe that children learn and develop better in a non-competitive classroom that stresses "learning the material" rather than striving to me</w:t>
      </w:r>
      <w:r w:rsidR="0043472B" w:rsidRPr="00913DFA">
        <w:rPr>
          <w:rFonts w:ascii="Times New Roman" w:hAnsi="Times New Roman"/>
          <w:sz w:val="24"/>
        </w:rPr>
        <w:t>morize in order to receive an "</w:t>
      </w:r>
      <w:r w:rsidR="00F625EC" w:rsidRPr="00913DFA">
        <w:rPr>
          <w:rFonts w:ascii="Times New Roman" w:hAnsi="Times New Roman"/>
          <w:sz w:val="24"/>
        </w:rPr>
        <w:t>A</w:t>
      </w:r>
      <w:r w:rsidRPr="00913DFA">
        <w:rPr>
          <w:rFonts w:ascii="Times New Roman" w:hAnsi="Times New Roman"/>
          <w:sz w:val="24"/>
        </w:rPr>
        <w:t xml:space="preserve">" on a test. Elementary and middle </w:t>
      </w:r>
      <w:r w:rsidR="00F625EC" w:rsidRPr="00913DFA">
        <w:rPr>
          <w:rFonts w:ascii="Times New Roman" w:hAnsi="Times New Roman"/>
          <w:sz w:val="24"/>
        </w:rPr>
        <w:t xml:space="preserve">school </w:t>
      </w:r>
      <w:r w:rsidRPr="00913DFA">
        <w:rPr>
          <w:rFonts w:ascii="Times New Roman" w:hAnsi="Times New Roman"/>
          <w:sz w:val="24"/>
        </w:rPr>
        <w:t>students are encouraged to review and retake tests where the results show an insufficient amount of knowledge to master a concept. A failing grade only serves to damage the self-esteem and set the child up for future failure. For this reason, class work will not have letter or numerical grades in grades 1</w:t>
      </w:r>
      <w:r w:rsidRPr="00913DFA">
        <w:rPr>
          <w:rFonts w:ascii="Times New Roman" w:hAnsi="Times New Roman"/>
          <w:sz w:val="24"/>
          <w:vertAlign w:val="superscript"/>
        </w:rPr>
        <w:t>st</w:t>
      </w:r>
      <w:r w:rsidRPr="00913DFA">
        <w:rPr>
          <w:rFonts w:ascii="Times New Roman" w:hAnsi="Times New Roman"/>
          <w:sz w:val="24"/>
        </w:rPr>
        <w:t xml:space="preserve"> – 3</w:t>
      </w:r>
      <w:r w:rsidRPr="00913DFA">
        <w:rPr>
          <w:rFonts w:ascii="Times New Roman" w:hAnsi="Times New Roman"/>
          <w:sz w:val="24"/>
          <w:vertAlign w:val="superscript"/>
        </w:rPr>
        <w:t>rd</w:t>
      </w:r>
      <w:r w:rsidRPr="00913DFA">
        <w:rPr>
          <w:rFonts w:ascii="Times New Roman" w:hAnsi="Times New Roman"/>
          <w:sz w:val="24"/>
        </w:rPr>
        <w:t>. There will only be positive or helpful comments. However, progress reports for grades 4</w:t>
      </w:r>
      <w:r w:rsidRPr="00913DFA">
        <w:rPr>
          <w:rFonts w:ascii="Times New Roman" w:hAnsi="Times New Roman"/>
          <w:sz w:val="24"/>
          <w:vertAlign w:val="superscript"/>
        </w:rPr>
        <w:t>th</w:t>
      </w:r>
      <w:r w:rsidRPr="00913DFA">
        <w:rPr>
          <w:rFonts w:ascii="Times New Roman" w:hAnsi="Times New Roman"/>
          <w:sz w:val="24"/>
        </w:rPr>
        <w:t xml:space="preserve"> – 8</w:t>
      </w:r>
      <w:r w:rsidRPr="00913DFA">
        <w:rPr>
          <w:rFonts w:ascii="Times New Roman" w:hAnsi="Times New Roman"/>
          <w:sz w:val="24"/>
          <w:vertAlign w:val="superscript"/>
        </w:rPr>
        <w:t>th</w:t>
      </w:r>
      <w:r w:rsidRPr="00913DFA">
        <w:rPr>
          <w:rFonts w:ascii="Times New Roman" w:hAnsi="Times New Roman"/>
          <w:sz w:val="24"/>
        </w:rPr>
        <w:t xml:space="preserve"> will have a simple letter grade system. </w:t>
      </w:r>
    </w:p>
    <w:p w:rsidR="00376B64" w:rsidRPr="00913DFA" w:rsidRDefault="00376B64">
      <w:pPr>
        <w:pStyle w:val="BodyTextIndent3"/>
        <w:rPr>
          <w:b w:val="0"/>
        </w:rPr>
      </w:pPr>
    </w:p>
    <w:p w:rsidR="00376B64" w:rsidRPr="00913DFA" w:rsidRDefault="00376B64">
      <w:pPr>
        <w:pStyle w:val="BodyTextIndent3"/>
        <w:rPr>
          <w:b w:val="0"/>
        </w:rPr>
      </w:pPr>
      <w:r w:rsidRPr="00913DFA">
        <w:rPr>
          <w:b w:val="0"/>
        </w:rPr>
        <w:t xml:space="preserve">Progress Reports are sent home two times during the school year in pre-school and four times a year in the elementary and middle classrooms. The purpose of the progress report is to inform parents on the nature of the child's work in the classroom. If there are some areas of concern, the teacher will inform the Director, and we will work with the parents to find the best method to help the child succeed. </w:t>
      </w:r>
    </w:p>
    <w:p w:rsidR="00376B64" w:rsidRPr="00913DFA" w:rsidRDefault="008C13F4">
      <w:pPr>
        <w:pStyle w:val="Heading7"/>
        <w:rPr>
          <w:rFonts w:ascii="Times New Roman" w:hAnsi="Times New Roman"/>
          <w:b w:val="0"/>
        </w:rPr>
      </w:pPr>
      <w:r>
        <w:rPr>
          <w:rFonts w:ascii="Times New Roman" w:hAnsi="Times New Roman"/>
          <w:b w:val="0"/>
        </w:rPr>
        <w:tab/>
      </w:r>
      <w:r w:rsidR="00376B64" w:rsidRPr="00913DFA">
        <w:rPr>
          <w:rFonts w:ascii="Times New Roman" w:hAnsi="Times New Roman"/>
          <w:b w:val="0"/>
        </w:rPr>
        <w:t xml:space="preserve">Conferences may also be held where the parents and teachers are able to discuss the child's </w:t>
      </w:r>
    </w:p>
    <w:p w:rsidR="00376B64" w:rsidRPr="00913DFA" w:rsidRDefault="00376B64">
      <w:pPr>
        <w:widowControl/>
        <w:rPr>
          <w:rFonts w:ascii="Times New Roman" w:hAnsi="Times New Roman"/>
          <w:sz w:val="24"/>
        </w:rPr>
      </w:pPr>
      <w:r w:rsidRPr="00913DFA">
        <w:rPr>
          <w:rFonts w:ascii="Times New Roman" w:hAnsi="Times New Roman"/>
          <w:sz w:val="24"/>
        </w:rPr>
        <w:t>progress, not only academically, but also emotionally and socially. Our most important goal is to help the child develop a positive self-image and a love of learning. Independence and good work habits will surely follow which lead to success in school work and in life.</w:t>
      </w:r>
    </w:p>
    <w:p w:rsidR="00376B64" w:rsidRPr="00913DFA" w:rsidRDefault="00376B64">
      <w:pPr>
        <w:widowControl/>
        <w:ind w:firstLine="720"/>
        <w:rPr>
          <w:rFonts w:ascii="Times New Roman" w:hAnsi="Times New Roman"/>
          <w:sz w:val="24"/>
        </w:rPr>
      </w:pPr>
    </w:p>
    <w:p w:rsidR="00376B64" w:rsidRPr="00913DFA" w:rsidRDefault="00376B64">
      <w:pPr>
        <w:widowControl/>
        <w:rPr>
          <w:rFonts w:ascii="Times New Roman" w:hAnsi="Times New Roman"/>
          <w:sz w:val="24"/>
        </w:rPr>
      </w:pPr>
      <w:r w:rsidRPr="00913DFA">
        <w:rPr>
          <w:rFonts w:ascii="Times New Roman" w:hAnsi="Times New Roman"/>
          <w:sz w:val="24"/>
        </w:rPr>
        <w:t xml:space="preserve">             A Parent Conference Day is scheduled after the fall and spring report cards. Appointments for 15 minute sessions with teachers may be made through the office</w:t>
      </w:r>
      <w:r w:rsidR="005347A5">
        <w:rPr>
          <w:rFonts w:ascii="Times New Roman" w:hAnsi="Times New Roman"/>
          <w:sz w:val="24"/>
        </w:rPr>
        <w:t xml:space="preserve"> or teachers</w:t>
      </w:r>
      <w:r w:rsidRPr="00913DFA">
        <w:rPr>
          <w:rFonts w:ascii="Times New Roman" w:hAnsi="Times New Roman"/>
          <w:sz w:val="24"/>
        </w:rPr>
        <w:t xml:space="preserve">. </w:t>
      </w:r>
    </w:p>
    <w:p w:rsidR="00376B64" w:rsidRPr="00913DFA" w:rsidRDefault="00376B64">
      <w:pPr>
        <w:widowControl/>
        <w:rPr>
          <w:rFonts w:ascii="Times New Roman" w:hAnsi="Times New Roman"/>
          <w:sz w:val="24"/>
        </w:rPr>
      </w:pPr>
    </w:p>
    <w:p w:rsidR="00376B64" w:rsidRPr="00913DFA" w:rsidRDefault="00376B64">
      <w:pPr>
        <w:widowControl/>
        <w:rPr>
          <w:rFonts w:ascii="Times New Roman" w:hAnsi="Times New Roman"/>
          <w:sz w:val="24"/>
        </w:rPr>
      </w:pPr>
      <w:r w:rsidRPr="00913DFA">
        <w:rPr>
          <w:rFonts w:ascii="Times New Roman" w:hAnsi="Times New Roman"/>
          <w:sz w:val="24"/>
        </w:rPr>
        <w:t xml:space="preserve">           Grades and records will be kept in the office until all books, athletic and music material have been returned and school bills are current.  Quarterly Progress Reports will not be given out if school bills are not current.</w:t>
      </w:r>
    </w:p>
    <w:p w:rsidR="00376B64" w:rsidRDefault="00376B64">
      <w:pPr>
        <w:pStyle w:val="BodyText"/>
        <w:widowControl w:val="0"/>
        <w:spacing w:before="0" w:line="240" w:lineRule="auto"/>
        <w:jc w:val="center"/>
        <w:rPr>
          <w:rFonts w:ascii="Times New Roman" w:hAnsi="Times New Roman"/>
        </w:rPr>
      </w:pPr>
    </w:p>
    <w:p w:rsidR="00376B64" w:rsidRDefault="00376B64">
      <w:pPr>
        <w:rPr>
          <w:rFonts w:ascii="Times New Roman" w:hAnsi="Times New Roman"/>
          <w:b/>
          <w:bCs/>
          <w:sz w:val="24"/>
        </w:rPr>
      </w:pPr>
    </w:p>
    <w:p w:rsidR="00376B64" w:rsidRDefault="00376B64">
      <w:pPr>
        <w:pStyle w:val="Heading5"/>
        <w:widowControl w:val="0"/>
        <w:rPr>
          <w:rFonts w:ascii="Times New Roman" w:hAnsi="Times New Roman"/>
        </w:rPr>
      </w:pPr>
      <w:r>
        <w:rPr>
          <w:rFonts w:ascii="Times New Roman" w:hAnsi="Times New Roman"/>
        </w:rPr>
        <w:t>STANDAR</w:t>
      </w:r>
      <w:r w:rsidR="000837E6">
        <w:rPr>
          <w:rFonts w:ascii="Times New Roman" w:hAnsi="Times New Roman"/>
        </w:rPr>
        <w:t>D</w:t>
      </w:r>
      <w:r>
        <w:rPr>
          <w:rFonts w:ascii="Times New Roman" w:hAnsi="Times New Roman"/>
        </w:rPr>
        <w:t>IZED TESTING</w:t>
      </w:r>
    </w:p>
    <w:p w:rsidR="00376B64" w:rsidRDefault="00376B64"/>
    <w:p w:rsidR="00376B64" w:rsidRPr="00913DFA" w:rsidRDefault="00376B64">
      <w:pPr>
        <w:rPr>
          <w:rFonts w:ascii="Times New Roman" w:hAnsi="Times New Roman"/>
          <w:sz w:val="24"/>
        </w:rPr>
      </w:pPr>
      <w:r>
        <w:rPr>
          <w:rFonts w:ascii="Times New Roman" w:hAnsi="Times New Roman"/>
          <w:b/>
          <w:sz w:val="24"/>
        </w:rPr>
        <w:tab/>
      </w:r>
      <w:r w:rsidRPr="00913DFA">
        <w:rPr>
          <w:rFonts w:ascii="Times New Roman" w:hAnsi="Times New Roman"/>
          <w:sz w:val="24"/>
        </w:rPr>
        <w:t>Testing is an important component of Tuskawilla Montessori Academy’s program. We currently use the Terra Nova/ CTBS test for grades K-8. The primary purpose is to point out strengths and weaknesses.</w:t>
      </w:r>
    </w:p>
    <w:p w:rsidR="00376B64" w:rsidRDefault="00376B64">
      <w:pPr>
        <w:pStyle w:val="Heading5"/>
        <w:widowControl w:val="0"/>
        <w:rPr>
          <w:rFonts w:ascii="Times New Roman" w:hAnsi="Times New Roman"/>
        </w:rPr>
      </w:pPr>
    </w:p>
    <w:p w:rsidR="00E962C0" w:rsidRDefault="00E962C0">
      <w:pPr>
        <w:pStyle w:val="Heading5"/>
        <w:widowControl w:val="0"/>
        <w:rPr>
          <w:rFonts w:ascii="Times New Roman" w:hAnsi="Times New Roman"/>
        </w:rPr>
      </w:pPr>
    </w:p>
    <w:p w:rsidR="00376B64" w:rsidRDefault="00376B64">
      <w:pPr>
        <w:pStyle w:val="Heading5"/>
        <w:widowControl w:val="0"/>
        <w:rPr>
          <w:rFonts w:ascii="Times New Roman" w:hAnsi="Times New Roman"/>
        </w:rPr>
      </w:pPr>
      <w:r>
        <w:rPr>
          <w:rFonts w:ascii="Times New Roman" w:hAnsi="Times New Roman"/>
        </w:rPr>
        <w:t>HOMEWORK</w:t>
      </w:r>
    </w:p>
    <w:p w:rsidR="00376B64" w:rsidRDefault="00376B64">
      <w:pPr>
        <w:rPr>
          <w:rFonts w:ascii="Times New Roman" w:hAnsi="Times New Roman"/>
          <w:b/>
          <w:sz w:val="24"/>
        </w:rPr>
      </w:pPr>
    </w:p>
    <w:p w:rsidR="00376B64" w:rsidRPr="00913DFA" w:rsidRDefault="00376B64">
      <w:pPr>
        <w:rPr>
          <w:rFonts w:ascii="Times New Roman" w:hAnsi="Times New Roman"/>
          <w:sz w:val="24"/>
        </w:rPr>
      </w:pPr>
      <w:r w:rsidRPr="00913DFA">
        <w:rPr>
          <w:rFonts w:ascii="Times New Roman" w:hAnsi="Times New Roman"/>
          <w:sz w:val="24"/>
        </w:rPr>
        <w:tab/>
        <w:t>Homework is designed to make more efficient use of in-class time and to help develop the student’s abilities to work independently.  NO homework will be assigned during holidays and no homework will be due immediately’ upon return from holidays.</w:t>
      </w:r>
    </w:p>
    <w:p w:rsidR="00376B64" w:rsidRDefault="00376B64">
      <w:pPr>
        <w:jc w:val="center"/>
        <w:rPr>
          <w:rFonts w:ascii="Times New Roman" w:hAnsi="Times New Roman"/>
          <w:b/>
          <w:sz w:val="24"/>
        </w:rPr>
      </w:pPr>
    </w:p>
    <w:p w:rsidR="00376B64" w:rsidRDefault="00376B64">
      <w:pPr>
        <w:rPr>
          <w:rFonts w:ascii="Times New Roman" w:hAnsi="Times New Roman"/>
          <w:b/>
          <w:sz w:val="24"/>
        </w:rPr>
      </w:pPr>
      <w:r>
        <w:rPr>
          <w:rFonts w:ascii="Times New Roman" w:hAnsi="Times New Roman"/>
          <w:b/>
          <w:sz w:val="24"/>
          <w:u w:val="single"/>
        </w:rPr>
        <w:t>STUDENT PLANNERS</w:t>
      </w:r>
    </w:p>
    <w:p w:rsidR="00376B64" w:rsidRDefault="00376B64">
      <w:pPr>
        <w:rPr>
          <w:rFonts w:ascii="Times New Roman" w:hAnsi="Times New Roman"/>
          <w:b/>
          <w:sz w:val="24"/>
        </w:rPr>
      </w:pPr>
    </w:p>
    <w:p w:rsidR="00376B64" w:rsidRPr="00913DFA" w:rsidRDefault="006F7949">
      <w:pPr>
        <w:rPr>
          <w:rFonts w:ascii="Times New Roman" w:hAnsi="Times New Roman"/>
          <w:sz w:val="24"/>
        </w:rPr>
      </w:pPr>
      <w:r>
        <w:rPr>
          <w:rFonts w:ascii="Times New Roman" w:hAnsi="Times New Roman"/>
          <w:sz w:val="24"/>
        </w:rPr>
        <w:tab/>
      </w:r>
      <w:r w:rsidR="00376B64" w:rsidRPr="00913DFA">
        <w:rPr>
          <w:rFonts w:ascii="Times New Roman" w:hAnsi="Times New Roman"/>
          <w:sz w:val="24"/>
        </w:rPr>
        <w:t>Student planners are issued to first through sixth grade students for the purpose of recording assignments and homework.  It is also a means for parents to correspond with the teacher.  Students should have this planner with them at all times.</w:t>
      </w:r>
    </w:p>
    <w:p w:rsidR="00376B64" w:rsidRPr="00913DFA" w:rsidRDefault="00376B64">
      <w:pPr>
        <w:pStyle w:val="Heading5"/>
        <w:widowControl w:val="0"/>
        <w:rPr>
          <w:rFonts w:ascii="Times New Roman" w:hAnsi="Times New Roman"/>
          <w:b w:val="0"/>
        </w:rPr>
      </w:pPr>
    </w:p>
    <w:p w:rsidR="00376B64" w:rsidRDefault="0043472B">
      <w:pPr>
        <w:pStyle w:val="Heading5"/>
        <w:widowControl w:val="0"/>
        <w:rPr>
          <w:rFonts w:ascii="Times New Roman" w:hAnsi="Times New Roman"/>
        </w:rPr>
      </w:pPr>
      <w:r>
        <w:rPr>
          <w:rFonts w:ascii="Times New Roman" w:hAnsi="Times New Roman"/>
        </w:rPr>
        <w:t>FAILURES/INC</w:t>
      </w:r>
      <w:r w:rsidR="00376B64">
        <w:rPr>
          <w:rFonts w:ascii="Times New Roman" w:hAnsi="Times New Roman"/>
        </w:rPr>
        <w:t>OMP</w:t>
      </w:r>
      <w:r>
        <w:rPr>
          <w:rFonts w:ascii="Times New Roman" w:hAnsi="Times New Roman"/>
        </w:rPr>
        <w:t>L</w:t>
      </w:r>
      <w:r w:rsidR="00376B64">
        <w:rPr>
          <w:rFonts w:ascii="Times New Roman" w:hAnsi="Times New Roman"/>
        </w:rPr>
        <w:t>ETES</w:t>
      </w:r>
    </w:p>
    <w:p w:rsidR="00376B64" w:rsidRDefault="00376B64"/>
    <w:p w:rsidR="00376B64" w:rsidRPr="00913DFA" w:rsidRDefault="00376B64">
      <w:pPr>
        <w:pStyle w:val="BodyText"/>
        <w:widowControl w:val="0"/>
        <w:spacing w:before="0" w:line="240" w:lineRule="auto"/>
        <w:rPr>
          <w:rFonts w:ascii="Times New Roman" w:hAnsi="Times New Roman"/>
          <w:b w:val="0"/>
        </w:rPr>
      </w:pPr>
      <w:r>
        <w:rPr>
          <w:rFonts w:ascii="Times New Roman" w:hAnsi="Times New Roman"/>
        </w:rPr>
        <w:tab/>
      </w:r>
      <w:r w:rsidRPr="00913DFA">
        <w:rPr>
          <w:rFonts w:ascii="Times New Roman" w:hAnsi="Times New Roman"/>
          <w:b w:val="0"/>
        </w:rPr>
        <w:t>If a student fails a class, in order to be promoted, he/she must attend summer school at Tuskawilla</w:t>
      </w:r>
      <w:r w:rsidR="007D1D3E">
        <w:rPr>
          <w:rFonts w:ascii="Times New Roman" w:hAnsi="Times New Roman"/>
          <w:b w:val="0"/>
        </w:rPr>
        <w:t xml:space="preserve"> or take Florida Virtual School equivalent classes</w:t>
      </w:r>
      <w:r w:rsidRPr="00913DFA">
        <w:rPr>
          <w:rFonts w:ascii="Times New Roman" w:hAnsi="Times New Roman"/>
          <w:b w:val="0"/>
        </w:rPr>
        <w:t>.</w:t>
      </w:r>
    </w:p>
    <w:p w:rsidR="00376B64" w:rsidRPr="00913DFA" w:rsidRDefault="00376B64">
      <w:pPr>
        <w:widowControl/>
        <w:rPr>
          <w:rFonts w:ascii="Times New Roman" w:hAnsi="Times New Roman"/>
          <w:sz w:val="24"/>
          <w:u w:val="single"/>
        </w:rPr>
      </w:pPr>
    </w:p>
    <w:p w:rsidR="00376B64" w:rsidRDefault="00376B64">
      <w:pPr>
        <w:widowControl/>
        <w:rPr>
          <w:rFonts w:ascii="Times New Roman" w:hAnsi="Times New Roman"/>
          <w:b/>
          <w:sz w:val="24"/>
          <w:u w:val="single"/>
        </w:rPr>
      </w:pPr>
      <w:r>
        <w:rPr>
          <w:rFonts w:ascii="Times New Roman" w:hAnsi="Times New Roman"/>
          <w:b/>
          <w:sz w:val="24"/>
          <w:u w:val="single"/>
        </w:rPr>
        <w:t>TUTORING</w:t>
      </w:r>
    </w:p>
    <w:p w:rsidR="00376B64" w:rsidRDefault="00376B64">
      <w:pPr>
        <w:widowControl/>
        <w:rPr>
          <w:rFonts w:ascii="Times New Roman" w:hAnsi="Times New Roman"/>
          <w:b/>
          <w:sz w:val="24"/>
          <w:u w:val="single"/>
        </w:rPr>
      </w:pPr>
    </w:p>
    <w:p w:rsidR="00376B64" w:rsidRPr="00913DFA" w:rsidRDefault="00376B64">
      <w:pPr>
        <w:pStyle w:val="BodyText"/>
        <w:spacing w:before="0" w:line="240" w:lineRule="auto"/>
        <w:ind w:firstLine="720"/>
        <w:rPr>
          <w:rFonts w:ascii="Times New Roman" w:hAnsi="Times New Roman"/>
          <w:b w:val="0"/>
          <w:sz w:val="28"/>
          <w:u w:val="single"/>
        </w:rPr>
      </w:pPr>
      <w:r w:rsidRPr="00913DFA">
        <w:rPr>
          <w:rFonts w:ascii="Times New Roman" w:hAnsi="Times New Roman"/>
          <w:b w:val="0"/>
        </w:rPr>
        <w:t>The school will set up an after school tutoring program for students needing additional help.  If you are interested in tutoring, please contact the office for fees and more information.</w:t>
      </w:r>
    </w:p>
    <w:p w:rsidR="00376B64" w:rsidRDefault="00376B64">
      <w:pPr>
        <w:pStyle w:val="BodyText"/>
        <w:spacing w:before="0" w:line="240" w:lineRule="auto"/>
        <w:jc w:val="center"/>
        <w:rPr>
          <w:rFonts w:ascii="Times New Roman" w:hAnsi="Times New Roman"/>
          <w:u w:val="single"/>
        </w:rPr>
      </w:pPr>
    </w:p>
    <w:p w:rsidR="00376B64" w:rsidRDefault="00376B64">
      <w:pPr>
        <w:pStyle w:val="Heading1"/>
        <w:ind w:left="0" w:firstLine="0"/>
        <w:rPr>
          <w:rFonts w:ascii="Times New Roman" w:hAnsi="Times New Roman"/>
          <w:u w:val="single"/>
        </w:rPr>
      </w:pPr>
      <w:r>
        <w:rPr>
          <w:rFonts w:ascii="Times New Roman" w:hAnsi="Times New Roman"/>
          <w:u w:val="single"/>
        </w:rPr>
        <w:t>STUDENT ATTENDANCE</w:t>
      </w:r>
    </w:p>
    <w:p w:rsidR="00376B64" w:rsidRDefault="00376B64"/>
    <w:p w:rsidR="00376B64" w:rsidRPr="00913DFA" w:rsidRDefault="00376B64">
      <w:pPr>
        <w:tabs>
          <w:tab w:val="left" w:pos="120"/>
        </w:tabs>
        <w:jc w:val="both"/>
        <w:rPr>
          <w:rFonts w:ascii="Times New Roman" w:hAnsi="Times New Roman"/>
          <w:sz w:val="24"/>
        </w:rPr>
      </w:pPr>
      <w:r>
        <w:rPr>
          <w:rFonts w:ascii="Times New Roman" w:hAnsi="Times New Roman"/>
          <w:b/>
          <w:sz w:val="24"/>
        </w:rPr>
        <w:tab/>
      </w:r>
      <w:r w:rsidRPr="00913DFA">
        <w:rPr>
          <w:rFonts w:ascii="Times New Roman" w:hAnsi="Times New Roman"/>
          <w:sz w:val="24"/>
        </w:rPr>
        <w:tab/>
        <w:t>We believe that the classroom experience cannot be duplicated. Every student is expected to be at school every day, on time, and prepared, except in the case of approved travel, illness, family catastrophe, religious holiday, or school-sponsored event. Generally, students will not be granted permission to miss class except in unusual or specially approved circumstances.</w:t>
      </w:r>
    </w:p>
    <w:p w:rsidR="00376B64" w:rsidRPr="00913DFA" w:rsidRDefault="00376B64">
      <w:pPr>
        <w:spacing w:line="259" w:lineRule="atLeast"/>
        <w:rPr>
          <w:rFonts w:ascii="Times New Roman" w:hAnsi="Times New Roman"/>
          <w:sz w:val="24"/>
        </w:rPr>
      </w:pPr>
      <w:r w:rsidRPr="00913DFA">
        <w:rPr>
          <w:rFonts w:ascii="Times New Roman" w:hAnsi="Times New Roman"/>
          <w:sz w:val="24"/>
        </w:rPr>
        <w:t xml:space="preserve"> </w:t>
      </w:r>
    </w:p>
    <w:p w:rsidR="00376B64" w:rsidRPr="00913DFA" w:rsidRDefault="00376B64">
      <w:pPr>
        <w:spacing w:line="259" w:lineRule="atLeast"/>
        <w:rPr>
          <w:rFonts w:ascii="Times New Roman" w:hAnsi="Times New Roman"/>
          <w:sz w:val="24"/>
        </w:rPr>
      </w:pPr>
      <w:r w:rsidRPr="00913DFA">
        <w:rPr>
          <w:rFonts w:ascii="Times New Roman" w:hAnsi="Times New Roman"/>
          <w:sz w:val="24"/>
        </w:rPr>
        <w:t>1.   Parent Verification of Absence</w:t>
      </w:r>
    </w:p>
    <w:p w:rsidR="00376B64" w:rsidRPr="00913DFA" w:rsidRDefault="00376B64">
      <w:pPr>
        <w:spacing w:line="273" w:lineRule="atLeast"/>
        <w:ind w:firstLine="360"/>
        <w:rPr>
          <w:rFonts w:ascii="Times New Roman" w:hAnsi="Times New Roman"/>
          <w:sz w:val="24"/>
        </w:rPr>
      </w:pPr>
      <w:r w:rsidRPr="00913DFA">
        <w:rPr>
          <w:rFonts w:ascii="Times New Roman" w:hAnsi="Times New Roman"/>
          <w:sz w:val="24"/>
        </w:rPr>
        <w:t>Regular student attendance is the responsibility of the parent/guardian. It is the responsibility of the parent/guardian to notify the school when the child is absent or has missed school. The Administration has the authority to determine if an absence is excused. A written note with date, reason, name</w:t>
      </w:r>
      <w:r w:rsidR="00F625EC" w:rsidRPr="00913DFA">
        <w:rPr>
          <w:rFonts w:ascii="Times New Roman" w:hAnsi="Times New Roman"/>
          <w:sz w:val="24"/>
        </w:rPr>
        <w:t>,</w:t>
      </w:r>
      <w:r w:rsidRPr="00913DFA">
        <w:rPr>
          <w:rFonts w:ascii="Times New Roman" w:hAnsi="Times New Roman"/>
          <w:sz w:val="24"/>
        </w:rPr>
        <w:t xml:space="preserve"> and parent signature must be turned into the office.</w:t>
      </w:r>
    </w:p>
    <w:p w:rsidR="00376B64" w:rsidRPr="00913DFA" w:rsidRDefault="00376B64">
      <w:pPr>
        <w:spacing w:line="273" w:lineRule="atLeast"/>
        <w:rPr>
          <w:rFonts w:ascii="Times New Roman" w:hAnsi="Times New Roman"/>
          <w:sz w:val="24"/>
        </w:rPr>
      </w:pPr>
    </w:p>
    <w:p w:rsidR="00376B64" w:rsidRPr="00913DFA" w:rsidRDefault="00376B64">
      <w:pPr>
        <w:numPr>
          <w:ilvl w:val="0"/>
          <w:numId w:val="24"/>
        </w:numPr>
        <w:spacing w:line="273" w:lineRule="atLeast"/>
        <w:rPr>
          <w:rFonts w:ascii="Times New Roman" w:hAnsi="Times New Roman"/>
          <w:sz w:val="24"/>
        </w:rPr>
      </w:pPr>
      <w:r w:rsidRPr="00913DFA">
        <w:rPr>
          <w:rFonts w:ascii="Times New Roman" w:hAnsi="Times New Roman"/>
          <w:sz w:val="24"/>
        </w:rPr>
        <w:t xml:space="preserve">Excused Absence – </w:t>
      </w:r>
    </w:p>
    <w:p w:rsidR="00376B64" w:rsidRPr="00913DFA" w:rsidRDefault="00376B64">
      <w:pPr>
        <w:tabs>
          <w:tab w:val="left" w:pos="384"/>
        </w:tabs>
        <w:spacing w:line="273" w:lineRule="atLeast"/>
        <w:rPr>
          <w:rFonts w:ascii="Times New Roman" w:hAnsi="Times New Roman"/>
          <w:sz w:val="24"/>
        </w:rPr>
      </w:pPr>
      <w:r w:rsidRPr="00913DFA">
        <w:rPr>
          <w:rFonts w:ascii="Times New Roman" w:hAnsi="Times New Roman"/>
          <w:sz w:val="24"/>
        </w:rPr>
        <w:tab/>
        <w:t>An excused student absence is defined as:</w:t>
      </w:r>
    </w:p>
    <w:p w:rsidR="00376B64" w:rsidRPr="00913DFA" w:rsidRDefault="00376B64">
      <w:pPr>
        <w:tabs>
          <w:tab w:val="left" w:pos="561"/>
        </w:tabs>
        <w:spacing w:line="273" w:lineRule="atLeast"/>
        <w:jc w:val="both"/>
        <w:rPr>
          <w:rFonts w:ascii="Times New Roman" w:hAnsi="Times New Roman"/>
          <w:sz w:val="24"/>
        </w:rPr>
      </w:pPr>
      <w:r w:rsidRPr="00913DFA">
        <w:rPr>
          <w:rFonts w:ascii="Times New Roman" w:hAnsi="Times New Roman"/>
          <w:sz w:val="24"/>
        </w:rPr>
        <w:tab/>
        <w:t xml:space="preserve"> </w:t>
      </w:r>
      <w:r w:rsidRPr="00913DFA">
        <w:rPr>
          <w:rFonts w:ascii="Times New Roman" w:hAnsi="Times New Roman"/>
          <w:sz w:val="24"/>
        </w:rPr>
        <w:tab/>
        <w:t>A.  Sickness or injury*</w:t>
      </w:r>
    </w:p>
    <w:p w:rsidR="00376B64" w:rsidRPr="00913DFA" w:rsidRDefault="00376B64">
      <w:pPr>
        <w:spacing w:line="273" w:lineRule="atLeast"/>
        <w:rPr>
          <w:rFonts w:ascii="Times New Roman" w:hAnsi="Times New Roman"/>
          <w:sz w:val="24"/>
        </w:rPr>
      </w:pPr>
      <w:r w:rsidRPr="00913DFA">
        <w:rPr>
          <w:rFonts w:ascii="Times New Roman" w:hAnsi="Times New Roman"/>
          <w:sz w:val="24"/>
        </w:rPr>
        <w:t xml:space="preserve">          </w:t>
      </w:r>
      <w:r w:rsidRPr="00913DFA">
        <w:rPr>
          <w:rFonts w:ascii="Times New Roman" w:hAnsi="Times New Roman"/>
          <w:sz w:val="24"/>
        </w:rPr>
        <w:tab/>
        <w:t xml:space="preserve">B.  Medical treatment provided by a licensed physician. </w:t>
      </w:r>
    </w:p>
    <w:p w:rsidR="00376B64" w:rsidRPr="00913DFA" w:rsidRDefault="00376B64">
      <w:pPr>
        <w:spacing w:line="273" w:lineRule="atLeast"/>
        <w:ind w:firstLine="720"/>
        <w:rPr>
          <w:rFonts w:ascii="Times New Roman" w:hAnsi="Times New Roman"/>
          <w:sz w:val="24"/>
        </w:rPr>
      </w:pPr>
      <w:r w:rsidRPr="00913DFA">
        <w:rPr>
          <w:rFonts w:ascii="Times New Roman" w:hAnsi="Times New Roman"/>
          <w:sz w:val="24"/>
        </w:rPr>
        <w:t xml:space="preserve">C.  Observance of religious instruction or religious holidays. </w:t>
      </w:r>
    </w:p>
    <w:p w:rsidR="00376B64" w:rsidRPr="00913DFA" w:rsidRDefault="00376B64">
      <w:pPr>
        <w:spacing w:line="273" w:lineRule="atLeast"/>
        <w:ind w:firstLine="720"/>
        <w:rPr>
          <w:rFonts w:ascii="Times New Roman" w:hAnsi="Times New Roman"/>
          <w:sz w:val="24"/>
        </w:rPr>
      </w:pPr>
      <w:r w:rsidRPr="00913DFA">
        <w:rPr>
          <w:rFonts w:ascii="Times New Roman" w:hAnsi="Times New Roman"/>
          <w:sz w:val="24"/>
        </w:rPr>
        <w:t>D.  Death of a family member.</w:t>
      </w:r>
    </w:p>
    <w:p w:rsidR="00376B64" w:rsidRPr="00913DFA" w:rsidRDefault="00376B64">
      <w:pPr>
        <w:spacing w:line="273" w:lineRule="atLeast"/>
        <w:ind w:firstLine="720"/>
        <w:rPr>
          <w:rFonts w:ascii="Times New Roman" w:hAnsi="Times New Roman"/>
          <w:sz w:val="24"/>
        </w:rPr>
      </w:pPr>
      <w:r w:rsidRPr="00913DFA">
        <w:rPr>
          <w:rFonts w:ascii="Times New Roman" w:hAnsi="Times New Roman"/>
          <w:sz w:val="24"/>
        </w:rPr>
        <w:t>E.  Absences due to an approved trip (school or personal).</w:t>
      </w:r>
    </w:p>
    <w:p w:rsidR="00EC4E5C" w:rsidRPr="00913DFA" w:rsidRDefault="00EC4E5C">
      <w:pPr>
        <w:spacing w:line="273" w:lineRule="atLeast"/>
        <w:ind w:firstLine="720"/>
        <w:rPr>
          <w:rFonts w:ascii="Times New Roman" w:hAnsi="Times New Roman"/>
          <w:sz w:val="24"/>
        </w:rPr>
      </w:pPr>
    </w:p>
    <w:p w:rsidR="00376B64" w:rsidRPr="00913DFA" w:rsidRDefault="00376B64">
      <w:pPr>
        <w:spacing w:line="273" w:lineRule="atLeast"/>
        <w:ind w:firstLine="720"/>
        <w:rPr>
          <w:rFonts w:ascii="Times New Roman" w:hAnsi="Times New Roman"/>
          <w:sz w:val="24"/>
        </w:rPr>
      </w:pPr>
      <w:r w:rsidRPr="00913DFA">
        <w:rPr>
          <w:rFonts w:ascii="Times New Roman" w:hAnsi="Times New Roman"/>
          <w:sz w:val="24"/>
        </w:rPr>
        <w:t xml:space="preserve">* A student may be excused for a continued or repeated illness up to 10 attendance days in span of 90 calendar days. After this period of time, a doctor's verification will be required. Work missed due to an excused absent will be made up in a reasonable time that takes in consideration the nature and duration of the absence. The rule is one day for each day missed. Anyone absent on the day of a long-term assignment must send in the assignment. STUDENTS assume full responsibility for making proper arrangements for </w:t>
      </w:r>
      <w:proofErr w:type="spellStart"/>
      <w:r w:rsidRPr="00913DFA">
        <w:rPr>
          <w:rFonts w:ascii="Times New Roman" w:hAnsi="Times New Roman"/>
          <w:sz w:val="24"/>
        </w:rPr>
        <w:t>make up</w:t>
      </w:r>
      <w:proofErr w:type="spellEnd"/>
      <w:r w:rsidRPr="00913DFA">
        <w:rPr>
          <w:rFonts w:ascii="Times New Roman" w:hAnsi="Times New Roman"/>
          <w:sz w:val="24"/>
        </w:rPr>
        <w:t xml:space="preserve"> work.</w:t>
      </w:r>
    </w:p>
    <w:p w:rsidR="00376B64" w:rsidRPr="00913DFA" w:rsidRDefault="00376B64">
      <w:pPr>
        <w:spacing w:line="273" w:lineRule="atLeast"/>
        <w:jc w:val="both"/>
        <w:rPr>
          <w:rFonts w:ascii="Times New Roman" w:hAnsi="Times New Roman"/>
          <w:sz w:val="24"/>
        </w:rPr>
      </w:pPr>
    </w:p>
    <w:p w:rsidR="00376B64" w:rsidRPr="00913DFA" w:rsidRDefault="00376B64">
      <w:pPr>
        <w:pStyle w:val="BodyText"/>
        <w:widowControl w:val="0"/>
        <w:numPr>
          <w:ilvl w:val="0"/>
          <w:numId w:val="22"/>
        </w:numPr>
        <w:spacing w:before="0" w:line="240" w:lineRule="auto"/>
        <w:rPr>
          <w:b w:val="0"/>
        </w:rPr>
      </w:pPr>
      <w:r w:rsidRPr="00913DFA">
        <w:rPr>
          <w:rFonts w:ascii="Times New Roman" w:hAnsi="Times New Roman"/>
          <w:b w:val="0"/>
        </w:rPr>
        <w:t>Unexcused Absences Absence from class for any other reason other than those identified shall be unexcused.</w:t>
      </w:r>
      <w:r w:rsidRPr="00913DFA">
        <w:rPr>
          <w:b w:val="0"/>
        </w:rPr>
        <w:t xml:space="preserve">           </w:t>
      </w:r>
    </w:p>
    <w:p w:rsidR="00376B64" w:rsidRPr="00913DFA" w:rsidRDefault="00376B64">
      <w:pPr>
        <w:tabs>
          <w:tab w:val="left" w:pos="1790"/>
        </w:tabs>
        <w:spacing w:line="273" w:lineRule="atLeast"/>
        <w:jc w:val="center"/>
        <w:rPr>
          <w:rFonts w:ascii="Times New Roman" w:hAnsi="Times New Roman"/>
          <w:sz w:val="24"/>
        </w:rPr>
      </w:pPr>
    </w:p>
    <w:p w:rsidR="00376B64" w:rsidRPr="00913DFA" w:rsidRDefault="00376B64">
      <w:pPr>
        <w:numPr>
          <w:ilvl w:val="0"/>
          <w:numId w:val="21"/>
        </w:numPr>
        <w:spacing w:line="249" w:lineRule="atLeast"/>
        <w:rPr>
          <w:rFonts w:ascii="Times New Roman" w:hAnsi="Times New Roman"/>
          <w:sz w:val="24"/>
        </w:rPr>
      </w:pPr>
      <w:r w:rsidRPr="00913DFA">
        <w:rPr>
          <w:rFonts w:ascii="Times New Roman" w:hAnsi="Times New Roman"/>
          <w:sz w:val="24"/>
        </w:rPr>
        <w:t>Tardy policy</w:t>
      </w:r>
    </w:p>
    <w:p w:rsidR="00376B64" w:rsidRPr="00913DFA" w:rsidRDefault="00376B64">
      <w:pPr>
        <w:spacing w:line="249" w:lineRule="atLeast"/>
        <w:rPr>
          <w:rFonts w:ascii="Times New Roman" w:hAnsi="Times New Roman"/>
          <w:sz w:val="24"/>
        </w:rPr>
      </w:pPr>
      <w:r w:rsidRPr="00913DFA">
        <w:rPr>
          <w:rFonts w:ascii="Times New Roman" w:hAnsi="Times New Roman"/>
          <w:sz w:val="24"/>
        </w:rPr>
        <w:t xml:space="preserve">       Students who arrive after 8:30 a.m. should report directly to the office and an adult must sign them in.  After two unexcused </w:t>
      </w:r>
      <w:proofErr w:type="spellStart"/>
      <w:r w:rsidRPr="00913DFA">
        <w:rPr>
          <w:rFonts w:ascii="Times New Roman" w:hAnsi="Times New Roman"/>
          <w:sz w:val="24"/>
        </w:rPr>
        <w:t>tardies</w:t>
      </w:r>
      <w:proofErr w:type="spellEnd"/>
      <w:r w:rsidRPr="00913DFA">
        <w:rPr>
          <w:rFonts w:ascii="Times New Roman" w:hAnsi="Times New Roman"/>
          <w:sz w:val="24"/>
        </w:rPr>
        <w:t xml:space="preserve"> during a semester, the student may face the following disciplinary action:</w:t>
      </w:r>
    </w:p>
    <w:p w:rsidR="00376B64" w:rsidRPr="00913DFA" w:rsidRDefault="00376B64">
      <w:pPr>
        <w:spacing w:line="249" w:lineRule="atLeast"/>
        <w:rPr>
          <w:rFonts w:ascii="Times New Roman" w:hAnsi="Times New Roman"/>
          <w:sz w:val="24"/>
        </w:rPr>
      </w:pPr>
      <w:r w:rsidRPr="00913DFA">
        <w:rPr>
          <w:rFonts w:ascii="Times New Roman" w:hAnsi="Times New Roman"/>
          <w:sz w:val="24"/>
        </w:rPr>
        <w:t>a warning and/or a parent conference.</w:t>
      </w:r>
    </w:p>
    <w:p w:rsidR="00376B64" w:rsidRPr="00913DFA" w:rsidRDefault="00376B64">
      <w:pPr>
        <w:spacing w:line="249" w:lineRule="atLeast"/>
        <w:rPr>
          <w:rFonts w:ascii="Times New Roman" w:hAnsi="Times New Roman"/>
          <w:sz w:val="24"/>
        </w:rPr>
      </w:pPr>
    </w:p>
    <w:p w:rsidR="00376B64" w:rsidRPr="00913DFA" w:rsidRDefault="00376B64">
      <w:pPr>
        <w:spacing w:line="249" w:lineRule="atLeast"/>
        <w:rPr>
          <w:rFonts w:ascii="Times New Roman" w:hAnsi="Times New Roman"/>
          <w:sz w:val="24"/>
        </w:rPr>
      </w:pPr>
      <w:r w:rsidRPr="00913DFA">
        <w:rPr>
          <w:rFonts w:ascii="Times New Roman" w:hAnsi="Times New Roman"/>
          <w:sz w:val="24"/>
        </w:rPr>
        <w:t>6.   Truancy</w:t>
      </w:r>
      <w:r w:rsidRPr="00913DFA">
        <w:rPr>
          <w:rFonts w:ascii="Times New Roman" w:hAnsi="Times New Roman"/>
          <w:sz w:val="24"/>
        </w:rPr>
        <w:tab/>
      </w:r>
    </w:p>
    <w:p w:rsidR="00376B64" w:rsidRPr="00913DFA" w:rsidRDefault="00376B64">
      <w:pPr>
        <w:tabs>
          <w:tab w:val="left" w:pos="331"/>
        </w:tabs>
        <w:spacing w:line="249" w:lineRule="atLeast"/>
        <w:jc w:val="both"/>
        <w:rPr>
          <w:rFonts w:ascii="Times New Roman" w:hAnsi="Times New Roman"/>
          <w:sz w:val="24"/>
        </w:rPr>
      </w:pPr>
      <w:r w:rsidRPr="00913DFA">
        <w:rPr>
          <w:rFonts w:ascii="Times New Roman" w:hAnsi="Times New Roman"/>
          <w:sz w:val="24"/>
        </w:rPr>
        <w:t xml:space="preserve">       The State of Florida defines truancy as 15 or more absences within a 90 day period.    After a student accumulates 10 absences during a semester he/she will be required to bring a doctor’s excuse for each subsequent absence or to have prior approval, otherwise the absence will be unexcused. Chronic illnesses and family emergencies will be considered on an individual basis. No grade reduction as punishment – only for missed work due to unexcused absence. Academic grades only reflect student achievement, not behavior, absences, tardiness.</w:t>
      </w:r>
    </w:p>
    <w:p w:rsidR="00376B64" w:rsidRPr="00913DFA" w:rsidRDefault="00376B64">
      <w:pPr>
        <w:tabs>
          <w:tab w:val="left" w:pos="331"/>
        </w:tabs>
        <w:spacing w:line="249" w:lineRule="atLeast"/>
        <w:jc w:val="center"/>
        <w:rPr>
          <w:rFonts w:ascii="Times New Roman" w:hAnsi="Times New Roman"/>
          <w:sz w:val="24"/>
        </w:rPr>
      </w:pPr>
    </w:p>
    <w:p w:rsidR="00376B64" w:rsidRDefault="00376B64">
      <w:pPr>
        <w:pStyle w:val="Heading9"/>
        <w:rPr>
          <w:rFonts w:ascii="Times New Roman" w:hAnsi="Times New Roman"/>
        </w:rPr>
      </w:pPr>
      <w:r>
        <w:rPr>
          <w:rFonts w:ascii="Times New Roman" w:hAnsi="Times New Roman"/>
        </w:rPr>
        <w:t xml:space="preserve">FIELD TRIPS </w:t>
      </w:r>
    </w:p>
    <w:p w:rsidR="00376B64" w:rsidRDefault="00376B64"/>
    <w:p w:rsidR="00376B64" w:rsidRPr="00913DFA" w:rsidRDefault="00376B64">
      <w:pPr>
        <w:pStyle w:val="Heading9"/>
        <w:rPr>
          <w:b w:val="0"/>
          <w:u w:val="none"/>
        </w:rPr>
      </w:pPr>
      <w:r w:rsidRPr="00913DFA">
        <w:rPr>
          <w:rFonts w:ascii="Times New Roman" w:hAnsi="Times New Roman"/>
          <w:b w:val="0"/>
          <w:u w:val="none"/>
        </w:rPr>
        <w:t xml:space="preserve">         To be eligible to go on a field trip, students must provide written permission from a parent/guardian and they must be in good standing in academics, attendance, and behavior. School rules and policies will be observed at all times during a school-sponsored trip.</w:t>
      </w:r>
    </w:p>
    <w:p w:rsidR="00376B64" w:rsidRPr="00913DFA" w:rsidRDefault="00376B64">
      <w:pPr>
        <w:pStyle w:val="Heading4"/>
        <w:rPr>
          <w:rFonts w:ascii="Times New Roman" w:hAnsi="Times New Roman"/>
          <w:b w:val="0"/>
        </w:rPr>
      </w:pPr>
      <w:r w:rsidRPr="00913DFA">
        <w:rPr>
          <w:rFonts w:ascii="Times New Roman" w:hAnsi="Times New Roman"/>
          <w:b w:val="0"/>
        </w:rPr>
        <w:t>Students must abide by the following rules:</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Use good behavior on the bus.</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When departing from the bus, listen for instructions.</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Stay with your group and chaperone.</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If you become separated, ask for help from an employee or park attendant, but stay where you are. DO NOT GO LOOKING FOR THE GROUP.</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 xml:space="preserve">Be polite and </w:t>
      </w:r>
      <w:r w:rsidR="00E4239C" w:rsidRPr="00913DFA">
        <w:rPr>
          <w:rFonts w:ascii="Times New Roman" w:hAnsi="Times New Roman"/>
          <w:sz w:val="24"/>
        </w:rPr>
        <w:t>well-mannered</w:t>
      </w:r>
      <w:r w:rsidRPr="00913DFA">
        <w:rPr>
          <w:rFonts w:ascii="Times New Roman" w:hAnsi="Times New Roman"/>
          <w:sz w:val="24"/>
        </w:rPr>
        <w:t xml:space="preserve"> at all times.</w:t>
      </w:r>
    </w:p>
    <w:p w:rsidR="00376B64" w:rsidRPr="00913DFA" w:rsidRDefault="00376B64">
      <w:pPr>
        <w:numPr>
          <w:ilvl w:val="0"/>
          <w:numId w:val="23"/>
        </w:numPr>
        <w:rPr>
          <w:rFonts w:ascii="Times New Roman" w:hAnsi="Times New Roman"/>
          <w:sz w:val="24"/>
        </w:rPr>
      </w:pPr>
      <w:r w:rsidRPr="00913DFA">
        <w:rPr>
          <w:rFonts w:ascii="Times New Roman" w:hAnsi="Times New Roman"/>
          <w:sz w:val="24"/>
        </w:rPr>
        <w:t>You will enjoy the field trip more if you listen to the guide and take part in all of the activities.</w:t>
      </w:r>
    </w:p>
    <w:p w:rsidR="00376B64" w:rsidRPr="00913DFA" w:rsidRDefault="00376B64">
      <w:pPr>
        <w:rPr>
          <w:rFonts w:ascii="Times New Roman" w:hAnsi="Times New Roman"/>
          <w:sz w:val="24"/>
        </w:rPr>
      </w:pPr>
    </w:p>
    <w:p w:rsidR="00376B64" w:rsidRPr="00913DFA" w:rsidRDefault="00376B64">
      <w:pPr>
        <w:rPr>
          <w:rFonts w:ascii="Times New Roman" w:hAnsi="Times New Roman"/>
          <w:sz w:val="24"/>
        </w:rPr>
      </w:pPr>
    </w:p>
    <w:p w:rsidR="00376B64" w:rsidRDefault="00376B64">
      <w:pPr>
        <w:rPr>
          <w:rFonts w:ascii="Times New Roman" w:hAnsi="Times New Roman"/>
          <w:b/>
          <w:sz w:val="24"/>
          <w:u w:val="single"/>
        </w:rPr>
      </w:pPr>
      <w:r>
        <w:rPr>
          <w:rFonts w:ascii="Times New Roman" w:hAnsi="Times New Roman"/>
          <w:b/>
          <w:sz w:val="24"/>
          <w:u w:val="single"/>
        </w:rPr>
        <w:t>CHAPERONES</w:t>
      </w:r>
    </w:p>
    <w:p w:rsidR="00376B64" w:rsidRDefault="00376B64">
      <w:pPr>
        <w:rPr>
          <w:rFonts w:ascii="Times New Roman" w:hAnsi="Times New Roman"/>
          <w:b/>
          <w:sz w:val="24"/>
          <w:u w:val="single"/>
        </w:rPr>
      </w:pPr>
    </w:p>
    <w:p w:rsidR="00376B64" w:rsidRPr="00913DFA" w:rsidRDefault="00376B64">
      <w:pPr>
        <w:rPr>
          <w:rFonts w:ascii="Times New Roman" w:hAnsi="Times New Roman"/>
          <w:sz w:val="24"/>
        </w:rPr>
      </w:pPr>
      <w:r w:rsidRPr="00913DFA">
        <w:rPr>
          <w:rFonts w:ascii="Times New Roman" w:hAnsi="Times New Roman"/>
          <w:sz w:val="24"/>
        </w:rPr>
        <w:t xml:space="preserve">             Chaperones are vital to the safety and success of a field trip.  Chaperones are responsible for a small group of children during the field trip.  For the safety of the children, all chaperones and volunteers will have a background screen, which will be paid for by TMA.  All chaperones must have the “Guidelines for Teachers </w:t>
      </w:r>
      <w:r w:rsidR="00EC4E5C" w:rsidRPr="00913DFA">
        <w:rPr>
          <w:rFonts w:ascii="Times New Roman" w:hAnsi="Times New Roman"/>
          <w:sz w:val="24"/>
        </w:rPr>
        <w:t xml:space="preserve">and Chaperones Tracking Sheet” </w:t>
      </w:r>
      <w:r w:rsidRPr="00913DFA">
        <w:rPr>
          <w:rFonts w:ascii="Times New Roman" w:hAnsi="Times New Roman"/>
          <w:sz w:val="24"/>
        </w:rPr>
        <w:t>for roll count, head count and initialing.</w:t>
      </w:r>
    </w:p>
    <w:p w:rsidR="00376B64" w:rsidRDefault="00376B64">
      <w:pPr>
        <w:rPr>
          <w:rFonts w:ascii="Times New Roman" w:hAnsi="Times New Roman"/>
          <w:b/>
          <w:sz w:val="24"/>
        </w:rPr>
      </w:pPr>
    </w:p>
    <w:p w:rsidR="00376B64" w:rsidRDefault="00376B64">
      <w:pPr>
        <w:pStyle w:val="Heading9"/>
        <w:rPr>
          <w:rFonts w:ascii="Times New Roman" w:hAnsi="Times New Roman"/>
        </w:rPr>
      </w:pPr>
      <w:r>
        <w:rPr>
          <w:rFonts w:ascii="Times New Roman" w:hAnsi="Times New Roman"/>
        </w:rPr>
        <w:t>SUPERVISION</w:t>
      </w:r>
    </w:p>
    <w:p w:rsidR="00376B64" w:rsidRDefault="00376B64">
      <w:pPr>
        <w:rPr>
          <w:rFonts w:ascii="Times New Roman" w:hAnsi="Times New Roman"/>
          <w:b/>
          <w:sz w:val="24"/>
        </w:rPr>
      </w:pPr>
    </w:p>
    <w:p w:rsidR="00376B64" w:rsidRPr="00913DFA" w:rsidRDefault="00376B64">
      <w:pPr>
        <w:rPr>
          <w:rFonts w:ascii="Times New Roman" w:hAnsi="Times New Roman"/>
          <w:sz w:val="24"/>
        </w:rPr>
      </w:pPr>
      <w:r>
        <w:rPr>
          <w:rFonts w:ascii="Times New Roman" w:hAnsi="Times New Roman"/>
          <w:b/>
          <w:sz w:val="24"/>
        </w:rPr>
        <w:tab/>
      </w:r>
      <w:r w:rsidRPr="00913DFA">
        <w:rPr>
          <w:rFonts w:ascii="Times New Roman" w:hAnsi="Times New Roman"/>
          <w:sz w:val="24"/>
        </w:rPr>
        <w:t xml:space="preserve">All students leaving classes need to have a pass. Administrators randomly monitor halls and buildings, as well as grounds, for safety purposes. Teachers monitor hallways to insure a safe and swift </w:t>
      </w:r>
    </w:p>
    <w:p w:rsidR="00376B64" w:rsidRPr="00913DFA" w:rsidRDefault="00376B64">
      <w:pPr>
        <w:rPr>
          <w:rFonts w:ascii="Times New Roman" w:hAnsi="Times New Roman"/>
          <w:sz w:val="24"/>
        </w:rPr>
      </w:pPr>
      <w:r w:rsidRPr="00913DFA">
        <w:rPr>
          <w:rFonts w:ascii="Times New Roman" w:hAnsi="Times New Roman"/>
          <w:sz w:val="24"/>
        </w:rPr>
        <w:t xml:space="preserve">transition between classes. Teachers are stationed at strategic places during lunches and recess to oversee </w:t>
      </w:r>
    </w:p>
    <w:p w:rsidR="00376B64" w:rsidRPr="00913DFA" w:rsidRDefault="00376B64">
      <w:pPr>
        <w:rPr>
          <w:rFonts w:ascii="Times New Roman" w:hAnsi="Times New Roman"/>
          <w:sz w:val="24"/>
        </w:rPr>
      </w:pPr>
      <w:r w:rsidRPr="00913DFA">
        <w:rPr>
          <w:rFonts w:ascii="Times New Roman" w:hAnsi="Times New Roman"/>
          <w:sz w:val="24"/>
        </w:rPr>
        <w:t xml:space="preserve">and supervise the children on the playground. Children are not allowed to climb fences or play behind bushes, and are always to be within the sight of a teacher or assistant. </w:t>
      </w:r>
    </w:p>
    <w:p w:rsidR="00376B64" w:rsidRPr="00913DFA" w:rsidRDefault="00376B64">
      <w:pPr>
        <w:jc w:val="center"/>
        <w:rPr>
          <w:rFonts w:ascii="Times New Roman" w:hAnsi="Times New Roman"/>
          <w:sz w:val="24"/>
        </w:rPr>
      </w:pPr>
    </w:p>
    <w:p w:rsidR="00376B64" w:rsidRDefault="00376B64"/>
    <w:p w:rsidR="00376B64" w:rsidRDefault="00376B64">
      <w:pPr>
        <w:pStyle w:val="Heading5"/>
        <w:widowControl w:val="0"/>
        <w:rPr>
          <w:rFonts w:ascii="Times New Roman" w:hAnsi="Times New Roman"/>
          <w:u w:val="none"/>
        </w:rPr>
      </w:pPr>
      <w:r>
        <w:rPr>
          <w:rFonts w:ascii="Times New Roman" w:hAnsi="Times New Roman"/>
        </w:rPr>
        <w:t>ATHLETICS</w:t>
      </w:r>
    </w:p>
    <w:p w:rsidR="00376B64" w:rsidRDefault="00376B64"/>
    <w:p w:rsidR="00376B64" w:rsidRPr="00913DFA" w:rsidRDefault="00376B64">
      <w:pPr>
        <w:rPr>
          <w:rFonts w:ascii="Times New Roman" w:hAnsi="Times New Roman"/>
          <w:sz w:val="24"/>
        </w:rPr>
      </w:pPr>
      <w:r>
        <w:tab/>
      </w:r>
      <w:r w:rsidRPr="00913DFA">
        <w:rPr>
          <w:rFonts w:ascii="Times New Roman" w:hAnsi="Times New Roman"/>
          <w:sz w:val="24"/>
        </w:rPr>
        <w:t xml:space="preserve">Our Athletic program provides growth in skill development, personal fitness, leadership, sportsmanship and team play through organized competitive sports. We offer the following team </w:t>
      </w:r>
    </w:p>
    <w:p w:rsidR="00376B64" w:rsidRPr="00913DFA" w:rsidRDefault="00376B64">
      <w:pPr>
        <w:rPr>
          <w:rFonts w:ascii="Times New Roman" w:hAnsi="Times New Roman"/>
          <w:sz w:val="24"/>
        </w:rPr>
      </w:pPr>
      <w:r w:rsidRPr="00913DFA">
        <w:rPr>
          <w:rFonts w:ascii="Times New Roman" w:hAnsi="Times New Roman"/>
          <w:sz w:val="24"/>
        </w:rPr>
        <w:t>sports beginning in kindergarten: swimming, basketball, soccer, cheerleading, flag football.  In order to participate in sports, students need to be academically eligible (overall grade of “C.”)</w:t>
      </w:r>
    </w:p>
    <w:p w:rsidR="00376B64" w:rsidRDefault="00376B64">
      <w:pPr>
        <w:rPr>
          <w:rFonts w:ascii="Times New Roman" w:hAnsi="Times New Roman"/>
          <w:b/>
          <w:sz w:val="24"/>
          <w:u w:val="single"/>
        </w:rPr>
      </w:pPr>
    </w:p>
    <w:p w:rsidR="00376B64" w:rsidRDefault="00376B64">
      <w:pPr>
        <w:rPr>
          <w:rFonts w:ascii="Times New Roman" w:hAnsi="Times New Roman"/>
          <w:b/>
          <w:sz w:val="24"/>
          <w:u w:val="single"/>
        </w:rPr>
      </w:pPr>
      <w:r>
        <w:rPr>
          <w:rFonts w:ascii="Times New Roman" w:hAnsi="Times New Roman"/>
          <w:b/>
          <w:sz w:val="24"/>
          <w:u w:val="single"/>
        </w:rPr>
        <w:t>SPORTSMANSHIP</w:t>
      </w:r>
    </w:p>
    <w:p w:rsidR="00376B64" w:rsidRDefault="00376B64">
      <w:pPr>
        <w:rPr>
          <w:rFonts w:ascii="Times New Roman" w:hAnsi="Times New Roman"/>
          <w:b/>
          <w:sz w:val="24"/>
          <w:u w:val="single"/>
        </w:rPr>
      </w:pPr>
    </w:p>
    <w:p w:rsidR="00376B64" w:rsidRPr="00913DFA" w:rsidRDefault="00376B64">
      <w:pPr>
        <w:pStyle w:val="BodyText"/>
        <w:widowControl w:val="0"/>
        <w:spacing w:before="0" w:line="240" w:lineRule="auto"/>
        <w:rPr>
          <w:rFonts w:ascii="Times New Roman" w:hAnsi="Times New Roman"/>
          <w:b w:val="0"/>
        </w:rPr>
      </w:pPr>
      <w:r>
        <w:rPr>
          <w:rFonts w:ascii="Times New Roman" w:hAnsi="Times New Roman"/>
        </w:rPr>
        <w:tab/>
      </w:r>
      <w:r w:rsidRPr="00913DFA">
        <w:rPr>
          <w:rFonts w:ascii="Times New Roman" w:hAnsi="Times New Roman"/>
          <w:b w:val="0"/>
        </w:rPr>
        <w:t xml:space="preserve">Good sportsmanship at athletic events, at home and away, is very important. All students and </w:t>
      </w:r>
    </w:p>
    <w:p w:rsidR="00376B64" w:rsidRPr="00913DFA" w:rsidRDefault="00376B64">
      <w:pPr>
        <w:pStyle w:val="BodyText"/>
        <w:widowControl w:val="0"/>
        <w:spacing w:before="0" w:line="240" w:lineRule="auto"/>
        <w:rPr>
          <w:rFonts w:ascii="Times New Roman" w:hAnsi="Times New Roman"/>
          <w:b w:val="0"/>
        </w:rPr>
      </w:pPr>
      <w:r w:rsidRPr="00913DFA">
        <w:rPr>
          <w:rFonts w:ascii="Times New Roman" w:hAnsi="Times New Roman"/>
          <w:b w:val="0"/>
        </w:rPr>
        <w:t>parents are expected to follow the following guidelines for sportsmanship conduct:</w:t>
      </w:r>
    </w:p>
    <w:p w:rsidR="00376B64" w:rsidRPr="00913DFA" w:rsidRDefault="00376B64">
      <w:pPr>
        <w:rPr>
          <w:rFonts w:ascii="Times New Roman" w:hAnsi="Times New Roman"/>
          <w:sz w:val="24"/>
          <w:u w:val="single"/>
        </w:rPr>
      </w:pPr>
    </w:p>
    <w:p w:rsidR="00376B64" w:rsidRPr="00913DFA" w:rsidRDefault="00376B64">
      <w:pPr>
        <w:numPr>
          <w:ilvl w:val="0"/>
          <w:numId w:val="27"/>
        </w:numPr>
        <w:tabs>
          <w:tab w:val="clear" w:pos="360"/>
          <w:tab w:val="num" w:pos="1080"/>
        </w:tabs>
        <w:ind w:left="1080"/>
        <w:rPr>
          <w:rFonts w:ascii="Times New Roman" w:hAnsi="Times New Roman"/>
          <w:sz w:val="24"/>
        </w:rPr>
      </w:pPr>
      <w:r w:rsidRPr="00913DFA">
        <w:rPr>
          <w:rFonts w:ascii="Times New Roman" w:hAnsi="Times New Roman"/>
          <w:sz w:val="24"/>
        </w:rPr>
        <w:t>Show respect for opponents, players, coaches, and officials at all times</w:t>
      </w:r>
      <w:r w:rsidR="0043472B" w:rsidRPr="00913DFA">
        <w:rPr>
          <w:rFonts w:ascii="Times New Roman" w:hAnsi="Times New Roman"/>
          <w:sz w:val="24"/>
        </w:rPr>
        <w:t>.</w:t>
      </w:r>
    </w:p>
    <w:p w:rsidR="00376B64" w:rsidRPr="00913DFA" w:rsidRDefault="00376B64">
      <w:pPr>
        <w:numPr>
          <w:ilvl w:val="0"/>
          <w:numId w:val="28"/>
        </w:numPr>
        <w:tabs>
          <w:tab w:val="clear" w:pos="360"/>
          <w:tab w:val="num" w:pos="1080"/>
        </w:tabs>
        <w:ind w:left="1080"/>
        <w:rPr>
          <w:rFonts w:ascii="Times New Roman" w:hAnsi="Times New Roman"/>
          <w:sz w:val="24"/>
        </w:rPr>
      </w:pPr>
      <w:r w:rsidRPr="00913DFA">
        <w:rPr>
          <w:rFonts w:ascii="Times New Roman" w:hAnsi="Times New Roman"/>
          <w:sz w:val="24"/>
        </w:rPr>
        <w:t>Refrain from using inappropriate language</w:t>
      </w:r>
      <w:r w:rsidR="0043472B" w:rsidRPr="00913DFA">
        <w:rPr>
          <w:rFonts w:ascii="Times New Roman" w:hAnsi="Times New Roman"/>
          <w:sz w:val="24"/>
        </w:rPr>
        <w:t>.</w:t>
      </w:r>
    </w:p>
    <w:p w:rsidR="00376B64" w:rsidRPr="00913DFA" w:rsidRDefault="00376B64">
      <w:pPr>
        <w:numPr>
          <w:ilvl w:val="0"/>
          <w:numId w:val="28"/>
        </w:numPr>
        <w:tabs>
          <w:tab w:val="clear" w:pos="360"/>
          <w:tab w:val="num" w:pos="1080"/>
        </w:tabs>
        <w:ind w:left="1080"/>
        <w:rPr>
          <w:rFonts w:ascii="Times New Roman" w:hAnsi="Times New Roman"/>
          <w:sz w:val="24"/>
        </w:rPr>
      </w:pPr>
      <w:r w:rsidRPr="00913DFA">
        <w:rPr>
          <w:rFonts w:ascii="Times New Roman" w:hAnsi="Times New Roman"/>
          <w:sz w:val="24"/>
        </w:rPr>
        <w:t>Know, understand, and respect the rules of the contest</w:t>
      </w:r>
      <w:r w:rsidR="0043472B" w:rsidRPr="00913DFA">
        <w:rPr>
          <w:rFonts w:ascii="Times New Roman" w:hAnsi="Times New Roman"/>
          <w:sz w:val="24"/>
        </w:rPr>
        <w:t>.</w:t>
      </w:r>
    </w:p>
    <w:p w:rsidR="00376B64" w:rsidRPr="00913DFA" w:rsidRDefault="00376B64">
      <w:pPr>
        <w:numPr>
          <w:ilvl w:val="0"/>
          <w:numId w:val="28"/>
        </w:numPr>
        <w:tabs>
          <w:tab w:val="clear" w:pos="360"/>
          <w:tab w:val="num" w:pos="1080"/>
        </w:tabs>
        <w:ind w:left="1080"/>
        <w:rPr>
          <w:rFonts w:ascii="Times New Roman" w:hAnsi="Times New Roman"/>
          <w:sz w:val="24"/>
        </w:rPr>
      </w:pPr>
      <w:r w:rsidRPr="00913DFA">
        <w:t xml:space="preserve">Recognize and appreciate skill in performance, regardless of </w:t>
      </w:r>
      <w:proofErr w:type="gramStart"/>
      <w:r w:rsidRPr="00913DFA">
        <w:t xml:space="preserve">team </w:t>
      </w:r>
      <w:r w:rsidR="0043472B" w:rsidRPr="00913DFA">
        <w:t>.</w:t>
      </w:r>
      <w:proofErr w:type="gramEnd"/>
      <w:r w:rsidRPr="00913DFA">
        <w:t xml:space="preserve"> </w:t>
      </w:r>
    </w:p>
    <w:p w:rsidR="00376B64" w:rsidRDefault="00376B64">
      <w:pPr>
        <w:rPr>
          <w:rFonts w:ascii="Times New Roman" w:hAnsi="Times New Roman"/>
          <w:b/>
          <w:sz w:val="24"/>
        </w:rPr>
      </w:pPr>
      <w:r>
        <w:rPr>
          <w:rFonts w:ascii="Times New Roman" w:hAnsi="Times New Roman"/>
          <w:b/>
          <w:sz w:val="24"/>
        </w:rPr>
        <w:tab/>
      </w:r>
    </w:p>
    <w:p w:rsidR="00376B64" w:rsidRDefault="00376B64">
      <w:pPr>
        <w:pStyle w:val="Heading2"/>
        <w:jc w:val="left"/>
        <w:rPr>
          <w:rFonts w:ascii="Times New Roman" w:hAnsi="Times New Roman"/>
          <w:u w:val="single"/>
        </w:rPr>
      </w:pPr>
      <w:r>
        <w:rPr>
          <w:rFonts w:ascii="Times New Roman" w:hAnsi="Times New Roman"/>
          <w:u w:val="single"/>
        </w:rPr>
        <w:t xml:space="preserve">DISCIPLINE POLICY </w:t>
      </w:r>
    </w:p>
    <w:p w:rsidR="00376B64" w:rsidRDefault="00376B64">
      <w:pPr>
        <w:widowControl/>
        <w:rPr>
          <w:rFonts w:ascii="Times New Roman" w:hAnsi="Times New Roman"/>
          <w:b/>
          <w:sz w:val="24"/>
          <w:u w:val="single"/>
        </w:rPr>
      </w:pPr>
    </w:p>
    <w:p w:rsidR="00376B64" w:rsidRPr="00913DFA" w:rsidRDefault="00376B64">
      <w:pPr>
        <w:widowControl/>
        <w:rPr>
          <w:rFonts w:ascii="Times New Roman" w:hAnsi="Times New Roman"/>
          <w:sz w:val="24"/>
        </w:rPr>
      </w:pPr>
      <w:r w:rsidRPr="00913DFA">
        <w:rPr>
          <w:rFonts w:ascii="Times New Roman" w:hAnsi="Times New Roman"/>
          <w:sz w:val="24"/>
        </w:rPr>
        <w:t xml:space="preserve">        Schools must ensure that age appropriate, constructive disciplinary practices are used for children. </w:t>
      </w:r>
    </w:p>
    <w:p w:rsidR="00376B64" w:rsidRPr="00913DFA" w:rsidRDefault="00376B64">
      <w:pPr>
        <w:widowControl/>
        <w:numPr>
          <w:ilvl w:val="0"/>
          <w:numId w:val="2"/>
        </w:numPr>
        <w:rPr>
          <w:rFonts w:ascii="Times New Roman" w:hAnsi="Times New Roman"/>
          <w:sz w:val="24"/>
        </w:rPr>
      </w:pPr>
      <w:r w:rsidRPr="00913DFA">
        <w:rPr>
          <w:rFonts w:ascii="Times New Roman" w:hAnsi="Times New Roman"/>
          <w:sz w:val="24"/>
        </w:rPr>
        <w:t xml:space="preserve">Children shall not be subjected to discipline that is severe, humiliating or frightening. </w:t>
      </w:r>
    </w:p>
    <w:p w:rsidR="00376B64" w:rsidRPr="00913DFA" w:rsidRDefault="00376B64">
      <w:pPr>
        <w:widowControl/>
        <w:numPr>
          <w:ilvl w:val="0"/>
          <w:numId w:val="2"/>
        </w:numPr>
        <w:rPr>
          <w:rFonts w:ascii="Times New Roman" w:hAnsi="Times New Roman"/>
          <w:sz w:val="24"/>
        </w:rPr>
      </w:pPr>
      <w:r w:rsidRPr="00913DFA">
        <w:rPr>
          <w:rFonts w:ascii="Times New Roman" w:hAnsi="Times New Roman"/>
          <w:sz w:val="24"/>
        </w:rPr>
        <w:t xml:space="preserve">Discipline shall not be associated with food, rest or toileting. </w:t>
      </w:r>
    </w:p>
    <w:p w:rsidR="00376B64" w:rsidRPr="00913DFA" w:rsidRDefault="00376B64">
      <w:pPr>
        <w:widowControl/>
        <w:numPr>
          <w:ilvl w:val="0"/>
          <w:numId w:val="2"/>
        </w:numPr>
        <w:rPr>
          <w:rFonts w:ascii="Times New Roman" w:hAnsi="Times New Roman"/>
          <w:sz w:val="24"/>
        </w:rPr>
      </w:pPr>
      <w:r w:rsidRPr="00913DFA">
        <w:rPr>
          <w:rFonts w:ascii="Times New Roman" w:hAnsi="Times New Roman"/>
          <w:sz w:val="24"/>
        </w:rPr>
        <w:t xml:space="preserve">Spanking or any form of physical punishment is prohibited. </w:t>
      </w:r>
    </w:p>
    <w:p w:rsidR="00376B64" w:rsidRPr="00913DFA" w:rsidRDefault="00376B64">
      <w:pPr>
        <w:pStyle w:val="Heading1"/>
        <w:ind w:left="0"/>
        <w:jc w:val="both"/>
        <w:rPr>
          <w:rFonts w:ascii="Times New Roman" w:hAnsi="Times New Roman"/>
          <w:b w:val="0"/>
        </w:rPr>
      </w:pPr>
    </w:p>
    <w:p w:rsidR="00376B64" w:rsidRPr="00913DFA" w:rsidRDefault="00376B64">
      <w:pPr>
        <w:pStyle w:val="Heading1"/>
        <w:ind w:left="0"/>
        <w:jc w:val="both"/>
        <w:rPr>
          <w:rFonts w:ascii="Times New Roman" w:hAnsi="Times New Roman"/>
          <w:b w:val="0"/>
        </w:rPr>
      </w:pPr>
      <w:r w:rsidRPr="00913DFA">
        <w:rPr>
          <w:rFonts w:ascii="Times New Roman" w:hAnsi="Times New Roman"/>
          <w:b w:val="0"/>
        </w:rPr>
        <w:t>Natural or logical consequences are used where possible and appropriate. A reflective period is used to assist the child who needs to calm down, redirect behavior or make a thoughtful choice of activity.</w:t>
      </w:r>
    </w:p>
    <w:p w:rsidR="00376B64" w:rsidRPr="00913DFA" w:rsidRDefault="00376B64">
      <w:pPr>
        <w:widowControl/>
        <w:ind w:firstLine="720"/>
        <w:rPr>
          <w:rFonts w:ascii="Times New Roman" w:hAnsi="Times New Roman"/>
          <w:sz w:val="24"/>
        </w:rPr>
      </w:pPr>
      <w:r w:rsidRPr="00913DFA">
        <w:rPr>
          <w:rFonts w:ascii="Times New Roman" w:hAnsi="Times New Roman"/>
          <w:sz w:val="24"/>
        </w:rPr>
        <w:t xml:space="preserve">Conflict reso1ution is used to help children learn to express feelings, state clearly wants and needs, and settle disputes with peers with respect rather than aggression. Our policy is to reinforce positive behavior, not negative behavior. </w:t>
      </w:r>
    </w:p>
    <w:p w:rsidR="00376B64" w:rsidRPr="00913DFA" w:rsidRDefault="00376B64">
      <w:pPr>
        <w:widowControl/>
        <w:ind w:firstLine="720"/>
        <w:rPr>
          <w:rFonts w:ascii="Times New Roman" w:hAnsi="Times New Roman"/>
          <w:sz w:val="24"/>
        </w:rPr>
      </w:pPr>
      <w:r w:rsidRPr="00913DFA">
        <w:rPr>
          <w:rFonts w:ascii="Times New Roman" w:hAnsi="Times New Roman"/>
          <w:sz w:val="24"/>
        </w:rPr>
        <w:t xml:space="preserve">From time to time, the parent may be called to have a conference concerning the child's behavior and arrange for both school and home to work together to help the child. </w:t>
      </w:r>
    </w:p>
    <w:p w:rsidR="00376B64" w:rsidRPr="00913DFA" w:rsidRDefault="00376B64">
      <w:pPr>
        <w:widowControl/>
        <w:ind w:firstLine="720"/>
        <w:rPr>
          <w:rFonts w:ascii="Times New Roman" w:hAnsi="Times New Roman"/>
          <w:sz w:val="24"/>
        </w:rPr>
      </w:pPr>
      <w:r w:rsidRPr="00913DFA">
        <w:rPr>
          <w:rFonts w:ascii="Times New Roman" w:hAnsi="Times New Roman"/>
          <w:sz w:val="24"/>
        </w:rPr>
        <w:t>Should undesirable behavior continue in spite of all in-class attempts to correct it, parents may be asked to remove the child until the behavior is under control. Should incidents recur upon the child's return to school, the school reserves the right to request the child's withdrawa1.</w:t>
      </w:r>
    </w:p>
    <w:p w:rsidR="00376B64" w:rsidRPr="00913DFA" w:rsidRDefault="00376B64">
      <w:pPr>
        <w:widowControl/>
        <w:jc w:val="center"/>
        <w:rPr>
          <w:rFonts w:ascii="Times New Roman" w:hAnsi="Times New Roman"/>
          <w:sz w:val="24"/>
        </w:rPr>
      </w:pPr>
    </w:p>
    <w:p w:rsidR="00376B64" w:rsidRDefault="00376B64">
      <w:pPr>
        <w:rPr>
          <w:rFonts w:ascii="Times New Roman" w:hAnsi="Times New Roman"/>
          <w:b/>
          <w:sz w:val="24"/>
        </w:rPr>
      </w:pPr>
    </w:p>
    <w:p w:rsidR="00376B64" w:rsidRDefault="00376B64">
      <w:pPr>
        <w:pStyle w:val="Heading5"/>
        <w:widowControl w:val="0"/>
        <w:rPr>
          <w:rFonts w:ascii="Times New Roman" w:hAnsi="Times New Roman"/>
        </w:rPr>
      </w:pPr>
      <w:r>
        <w:rPr>
          <w:rFonts w:ascii="Times New Roman" w:hAnsi="Times New Roman"/>
        </w:rPr>
        <w:t xml:space="preserve">ABSOLUTE GROUND RULES </w:t>
      </w:r>
    </w:p>
    <w:p w:rsidR="00376B64" w:rsidRDefault="00376B64">
      <w:pPr>
        <w:rPr>
          <w:rFonts w:ascii="Times New Roman" w:hAnsi="Times New Roman"/>
          <w:b/>
          <w:sz w:val="24"/>
          <w:u w:val="single"/>
        </w:rPr>
      </w:pPr>
    </w:p>
    <w:p w:rsidR="00376B64" w:rsidRPr="00913DFA" w:rsidRDefault="00376B64">
      <w:r w:rsidRPr="00913DFA">
        <w:rPr>
          <w:rFonts w:ascii="Times New Roman" w:hAnsi="Times New Roman"/>
          <w:sz w:val="24"/>
        </w:rPr>
        <w:t>The school operates on the assumption that everyone in the school will take good care of every person. The purpose of ground rules is to aid in the development of self-respect and respect for others. When determining the consequence of violating a ground rule, the following circumstances should be taken into consideration:</w:t>
      </w:r>
      <w:r w:rsidRPr="00913DFA">
        <w:t xml:space="preserve"> </w:t>
      </w:r>
    </w:p>
    <w:p w:rsidR="00376B64" w:rsidRPr="00913DFA" w:rsidRDefault="00376B64">
      <w:pPr>
        <w:widowControl/>
        <w:ind w:firstLine="720"/>
        <w:rPr>
          <w:rFonts w:ascii="Times New Roman" w:hAnsi="Times New Roman"/>
          <w:sz w:val="24"/>
        </w:rPr>
      </w:pPr>
      <w:r w:rsidRPr="00913DFA">
        <w:rPr>
          <w:rFonts w:ascii="Times New Roman" w:hAnsi="Times New Roman"/>
          <w:sz w:val="24"/>
        </w:rPr>
        <w:t xml:space="preserve">1. Age and/or grade level of student </w:t>
      </w:r>
    </w:p>
    <w:p w:rsidR="00376B64" w:rsidRPr="00913DFA" w:rsidRDefault="00376B64">
      <w:pPr>
        <w:widowControl/>
        <w:ind w:firstLine="720"/>
        <w:rPr>
          <w:rFonts w:ascii="Times New Roman" w:hAnsi="Times New Roman"/>
          <w:sz w:val="24"/>
        </w:rPr>
      </w:pPr>
      <w:r w:rsidRPr="00913DFA">
        <w:rPr>
          <w:rFonts w:ascii="Times New Roman" w:hAnsi="Times New Roman"/>
          <w:sz w:val="24"/>
        </w:rPr>
        <w:t xml:space="preserve">2. Frequency and seriousness of misconduct </w:t>
      </w:r>
    </w:p>
    <w:p w:rsidR="00376B64" w:rsidRPr="00913DFA" w:rsidRDefault="00376B64">
      <w:pPr>
        <w:widowControl/>
        <w:ind w:firstLine="720"/>
        <w:rPr>
          <w:rFonts w:ascii="Times New Roman" w:hAnsi="Times New Roman"/>
          <w:sz w:val="24"/>
          <w:u w:val="single"/>
        </w:rPr>
      </w:pPr>
      <w:r w:rsidRPr="00913DFA">
        <w:rPr>
          <w:rFonts w:ascii="Times New Roman" w:hAnsi="Times New Roman"/>
          <w:sz w:val="24"/>
        </w:rPr>
        <w:t xml:space="preserve">3. Attitude of student </w:t>
      </w:r>
    </w:p>
    <w:p w:rsidR="00376B64" w:rsidRPr="00913DFA" w:rsidRDefault="00376B64">
      <w:pPr>
        <w:widowControl/>
        <w:rPr>
          <w:rFonts w:ascii="Times New Roman" w:hAnsi="Times New Roman"/>
          <w:sz w:val="24"/>
        </w:rPr>
      </w:pPr>
      <w:r w:rsidRPr="00913DFA">
        <w:rPr>
          <w:rFonts w:ascii="Times New Roman" w:hAnsi="Times New Roman"/>
          <w:sz w:val="24"/>
        </w:rPr>
        <w:t>Students must:</w:t>
      </w:r>
    </w:p>
    <w:p w:rsidR="00376B64" w:rsidRPr="00913DFA" w:rsidRDefault="00376B64">
      <w:pPr>
        <w:widowControl/>
        <w:numPr>
          <w:ilvl w:val="0"/>
          <w:numId w:val="43"/>
        </w:numPr>
        <w:rPr>
          <w:rFonts w:ascii="Times New Roman" w:hAnsi="Times New Roman"/>
          <w:sz w:val="24"/>
        </w:rPr>
      </w:pPr>
      <w:r w:rsidRPr="00913DFA">
        <w:rPr>
          <w:rFonts w:ascii="Times New Roman" w:hAnsi="Times New Roman"/>
          <w:sz w:val="24"/>
        </w:rPr>
        <w:t>Bring appropriate materials to class</w:t>
      </w:r>
      <w:r w:rsidR="0043472B" w:rsidRPr="00913DFA">
        <w:rPr>
          <w:rFonts w:ascii="Times New Roman" w:hAnsi="Times New Roman"/>
          <w:sz w:val="24"/>
        </w:rPr>
        <w:t>.</w:t>
      </w:r>
    </w:p>
    <w:p w:rsidR="00376B64" w:rsidRPr="00913DFA" w:rsidRDefault="00376B64">
      <w:pPr>
        <w:widowControl/>
        <w:numPr>
          <w:ilvl w:val="0"/>
          <w:numId w:val="43"/>
        </w:numPr>
        <w:rPr>
          <w:rFonts w:ascii="Times New Roman" w:hAnsi="Times New Roman"/>
          <w:sz w:val="24"/>
        </w:rPr>
      </w:pPr>
      <w:r w:rsidRPr="00913DFA">
        <w:rPr>
          <w:rFonts w:ascii="Times New Roman" w:hAnsi="Times New Roman"/>
          <w:sz w:val="24"/>
        </w:rPr>
        <w:t>Complete work assigned</w:t>
      </w:r>
      <w:r w:rsidR="0043472B" w:rsidRPr="00913DFA">
        <w:rPr>
          <w:rFonts w:ascii="Times New Roman" w:hAnsi="Times New Roman"/>
          <w:sz w:val="24"/>
        </w:rPr>
        <w:t>.</w:t>
      </w:r>
    </w:p>
    <w:p w:rsidR="00376B64" w:rsidRPr="00913DFA" w:rsidRDefault="00376B64">
      <w:pPr>
        <w:widowControl/>
        <w:numPr>
          <w:ilvl w:val="0"/>
          <w:numId w:val="43"/>
        </w:numPr>
        <w:rPr>
          <w:rFonts w:ascii="Times New Roman" w:hAnsi="Times New Roman"/>
          <w:sz w:val="24"/>
        </w:rPr>
      </w:pPr>
      <w:r w:rsidRPr="00913DFA">
        <w:rPr>
          <w:rFonts w:ascii="Times New Roman" w:hAnsi="Times New Roman"/>
          <w:sz w:val="24"/>
        </w:rPr>
        <w:t>Use class time properly</w:t>
      </w:r>
      <w:r w:rsidR="0043472B" w:rsidRPr="00913DFA">
        <w:rPr>
          <w:rFonts w:ascii="Times New Roman" w:hAnsi="Times New Roman"/>
          <w:sz w:val="24"/>
        </w:rPr>
        <w:t>.</w:t>
      </w:r>
      <w:r w:rsidRPr="00913DFA">
        <w:rPr>
          <w:rFonts w:ascii="Times New Roman" w:hAnsi="Times New Roman"/>
          <w:sz w:val="24"/>
        </w:rPr>
        <w:t xml:space="preserve"> </w:t>
      </w:r>
    </w:p>
    <w:p w:rsidR="00376B64" w:rsidRPr="00913DFA" w:rsidRDefault="00376B64">
      <w:pPr>
        <w:widowControl/>
        <w:numPr>
          <w:ilvl w:val="0"/>
          <w:numId w:val="43"/>
        </w:numPr>
        <w:rPr>
          <w:rFonts w:ascii="Times New Roman" w:hAnsi="Times New Roman"/>
          <w:sz w:val="24"/>
        </w:rPr>
      </w:pPr>
      <w:r w:rsidRPr="00913DFA">
        <w:rPr>
          <w:rFonts w:ascii="Times New Roman" w:hAnsi="Times New Roman"/>
          <w:sz w:val="24"/>
        </w:rPr>
        <w:t>Obey lawful directions of teachers, school bus drivers, school administrators and</w:t>
      </w:r>
    </w:p>
    <w:p w:rsidR="00376B64" w:rsidRPr="00913DFA" w:rsidRDefault="00376B64" w:rsidP="00EC4E5C">
      <w:pPr>
        <w:widowControl/>
        <w:ind w:left="720"/>
        <w:rPr>
          <w:rFonts w:ascii="Times New Roman" w:hAnsi="Times New Roman"/>
          <w:sz w:val="24"/>
        </w:rPr>
      </w:pPr>
      <w:r w:rsidRPr="00913DFA">
        <w:rPr>
          <w:rFonts w:ascii="Times New Roman" w:hAnsi="Times New Roman"/>
          <w:sz w:val="24"/>
        </w:rPr>
        <w:t>other personnel having official authority over students, such as chaperons.</w:t>
      </w:r>
    </w:p>
    <w:p w:rsidR="00376B64" w:rsidRPr="00913DFA" w:rsidRDefault="00376B64">
      <w:pPr>
        <w:jc w:val="center"/>
      </w:pPr>
    </w:p>
    <w:p w:rsidR="00376B64" w:rsidRPr="00913DFA" w:rsidRDefault="00376B64">
      <w:pPr>
        <w:jc w:val="center"/>
        <w:rPr>
          <w:rFonts w:ascii="Times New Roman" w:hAnsi="Times New Roman"/>
          <w:sz w:val="24"/>
          <w:u w:val="single"/>
        </w:rPr>
      </w:pPr>
    </w:p>
    <w:p w:rsidR="00376B64" w:rsidRDefault="00376B64">
      <w:pPr>
        <w:rPr>
          <w:rFonts w:ascii="Times New Roman" w:hAnsi="Times New Roman"/>
          <w:b/>
          <w:sz w:val="24"/>
          <w:u w:val="single"/>
        </w:rPr>
      </w:pPr>
    </w:p>
    <w:p w:rsidR="00376B64" w:rsidRDefault="00376B64">
      <w:pPr>
        <w:rPr>
          <w:rFonts w:ascii="Times New Roman" w:hAnsi="Times New Roman"/>
          <w:b/>
          <w:sz w:val="24"/>
          <w:u w:val="single"/>
        </w:rPr>
      </w:pPr>
      <w:r>
        <w:rPr>
          <w:rFonts w:ascii="Times New Roman" w:hAnsi="Times New Roman"/>
          <w:b/>
          <w:sz w:val="24"/>
          <w:u w:val="single"/>
        </w:rPr>
        <w:t>MATRIX OF INFRACTIONS AND CONSEQUENCES</w:t>
      </w:r>
    </w:p>
    <w:p w:rsidR="00376B64" w:rsidRDefault="00376B64">
      <w:pPr>
        <w:rPr>
          <w:b/>
        </w:rPr>
      </w:pPr>
      <w:r>
        <w:rPr>
          <w:rFonts w:ascii="Times New Roman" w:hAnsi="Times New Roman"/>
          <w:sz w:val="24"/>
        </w:rPr>
        <w:tab/>
      </w:r>
      <w:r>
        <w:rPr>
          <w:rFonts w:ascii="Times New Roman" w:hAnsi="Times New Roman"/>
          <w:b/>
          <w:sz w:val="24"/>
        </w:rPr>
        <w:t>Many of the infractions listed do not happen at this school. However, these behaviors should happen, this is the procedure we will follow.</w:t>
      </w:r>
    </w:p>
    <w:p w:rsidR="00376B64" w:rsidRDefault="00376B64"/>
    <w:p w:rsidR="00376B64" w:rsidRDefault="00376B64">
      <w:pPr>
        <w:pStyle w:val="Heading2"/>
        <w:widowControl w:val="0"/>
      </w:pPr>
      <w:r>
        <w:t>Matrix of Infractions and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82"/>
        <w:gridCol w:w="383"/>
        <w:gridCol w:w="382"/>
        <w:gridCol w:w="383"/>
        <w:gridCol w:w="382"/>
        <w:gridCol w:w="383"/>
        <w:gridCol w:w="382"/>
        <w:gridCol w:w="383"/>
        <w:gridCol w:w="382"/>
        <w:gridCol w:w="383"/>
        <w:gridCol w:w="405"/>
        <w:gridCol w:w="360"/>
        <w:gridCol w:w="270"/>
        <w:gridCol w:w="1530"/>
      </w:tblGrid>
      <w:tr w:rsidR="00376B64">
        <w:trPr>
          <w:cantSplit/>
          <w:trHeight w:val="240"/>
        </w:trPr>
        <w:tc>
          <w:tcPr>
            <w:tcW w:w="3438" w:type="dxa"/>
          </w:tcPr>
          <w:p w:rsidR="00376B64" w:rsidRDefault="00376B64">
            <w:pPr>
              <w:pStyle w:val="Heading2"/>
              <w:jc w:val="left"/>
              <w:rPr>
                <w:i/>
              </w:rPr>
            </w:pPr>
            <w:r>
              <w:rPr>
                <w:i/>
              </w:rPr>
              <w:t>Infractions</w:t>
            </w:r>
          </w:p>
        </w:tc>
        <w:tc>
          <w:tcPr>
            <w:tcW w:w="382" w:type="dxa"/>
          </w:tcPr>
          <w:p w:rsidR="00376B64" w:rsidRDefault="00376B64">
            <w:pPr>
              <w:jc w:val="center"/>
              <w:rPr>
                <w:sz w:val="16"/>
              </w:rPr>
            </w:pPr>
            <w:r>
              <w:rPr>
                <w:sz w:val="16"/>
              </w:rPr>
              <w:t>1</w:t>
            </w:r>
          </w:p>
        </w:tc>
        <w:tc>
          <w:tcPr>
            <w:tcW w:w="383" w:type="dxa"/>
          </w:tcPr>
          <w:p w:rsidR="00376B64" w:rsidRDefault="00376B64">
            <w:pPr>
              <w:jc w:val="center"/>
              <w:rPr>
                <w:sz w:val="16"/>
              </w:rPr>
            </w:pPr>
            <w:r>
              <w:rPr>
                <w:sz w:val="16"/>
              </w:rPr>
              <w:t>2</w:t>
            </w:r>
          </w:p>
        </w:tc>
        <w:tc>
          <w:tcPr>
            <w:tcW w:w="382" w:type="dxa"/>
          </w:tcPr>
          <w:p w:rsidR="00376B64" w:rsidRDefault="00376B64">
            <w:pPr>
              <w:jc w:val="center"/>
              <w:rPr>
                <w:sz w:val="16"/>
              </w:rPr>
            </w:pPr>
            <w:r>
              <w:rPr>
                <w:sz w:val="16"/>
              </w:rPr>
              <w:t>3</w:t>
            </w:r>
          </w:p>
        </w:tc>
        <w:tc>
          <w:tcPr>
            <w:tcW w:w="383" w:type="dxa"/>
          </w:tcPr>
          <w:p w:rsidR="00376B64" w:rsidRDefault="00376B64">
            <w:pPr>
              <w:jc w:val="center"/>
              <w:rPr>
                <w:sz w:val="16"/>
              </w:rPr>
            </w:pPr>
            <w:r>
              <w:rPr>
                <w:sz w:val="16"/>
              </w:rPr>
              <w:t>4</w:t>
            </w:r>
          </w:p>
        </w:tc>
        <w:tc>
          <w:tcPr>
            <w:tcW w:w="382" w:type="dxa"/>
          </w:tcPr>
          <w:p w:rsidR="00376B64" w:rsidRDefault="00376B64">
            <w:pPr>
              <w:jc w:val="center"/>
              <w:rPr>
                <w:sz w:val="16"/>
              </w:rPr>
            </w:pPr>
            <w:r>
              <w:rPr>
                <w:sz w:val="16"/>
              </w:rPr>
              <w:t>5</w:t>
            </w:r>
          </w:p>
        </w:tc>
        <w:tc>
          <w:tcPr>
            <w:tcW w:w="383" w:type="dxa"/>
          </w:tcPr>
          <w:p w:rsidR="00376B64" w:rsidRDefault="00376B64">
            <w:pPr>
              <w:jc w:val="center"/>
              <w:rPr>
                <w:sz w:val="16"/>
              </w:rPr>
            </w:pPr>
            <w:r>
              <w:rPr>
                <w:sz w:val="16"/>
              </w:rPr>
              <w:t>6</w:t>
            </w:r>
          </w:p>
        </w:tc>
        <w:tc>
          <w:tcPr>
            <w:tcW w:w="382" w:type="dxa"/>
          </w:tcPr>
          <w:p w:rsidR="00376B64" w:rsidRDefault="00376B64">
            <w:pPr>
              <w:jc w:val="center"/>
              <w:rPr>
                <w:sz w:val="16"/>
              </w:rPr>
            </w:pPr>
            <w:r>
              <w:rPr>
                <w:sz w:val="16"/>
              </w:rPr>
              <w:t>7</w:t>
            </w:r>
          </w:p>
        </w:tc>
        <w:tc>
          <w:tcPr>
            <w:tcW w:w="383" w:type="dxa"/>
          </w:tcPr>
          <w:p w:rsidR="00376B64" w:rsidRDefault="00376B64">
            <w:pPr>
              <w:jc w:val="center"/>
              <w:rPr>
                <w:sz w:val="16"/>
              </w:rPr>
            </w:pPr>
            <w:r>
              <w:rPr>
                <w:sz w:val="16"/>
              </w:rPr>
              <w:t>8</w:t>
            </w:r>
          </w:p>
        </w:tc>
        <w:tc>
          <w:tcPr>
            <w:tcW w:w="382" w:type="dxa"/>
          </w:tcPr>
          <w:p w:rsidR="00376B64" w:rsidRDefault="00376B64">
            <w:pPr>
              <w:jc w:val="center"/>
              <w:rPr>
                <w:sz w:val="16"/>
              </w:rPr>
            </w:pPr>
            <w:r>
              <w:rPr>
                <w:sz w:val="16"/>
              </w:rPr>
              <w:t>9</w:t>
            </w:r>
          </w:p>
        </w:tc>
        <w:tc>
          <w:tcPr>
            <w:tcW w:w="383" w:type="dxa"/>
            <w:tcBorders>
              <w:right w:val="single" w:sz="4" w:space="0" w:color="auto"/>
            </w:tcBorders>
          </w:tcPr>
          <w:p w:rsidR="00376B64" w:rsidRDefault="00376B64">
            <w:pPr>
              <w:jc w:val="center"/>
              <w:rPr>
                <w:sz w:val="14"/>
              </w:rPr>
            </w:pPr>
            <w:r>
              <w:rPr>
                <w:sz w:val="14"/>
              </w:rPr>
              <w:t>10</w:t>
            </w:r>
          </w:p>
        </w:tc>
        <w:tc>
          <w:tcPr>
            <w:tcW w:w="405" w:type="dxa"/>
            <w:tcBorders>
              <w:right w:val="nil"/>
            </w:tcBorders>
          </w:tcPr>
          <w:p w:rsidR="00376B64" w:rsidRDefault="00376B64">
            <w:pPr>
              <w:jc w:val="center"/>
              <w:rPr>
                <w:sz w:val="16"/>
              </w:rPr>
            </w:pPr>
            <w:r>
              <w:rPr>
                <w:sz w:val="16"/>
              </w:rPr>
              <w:t>11</w:t>
            </w:r>
          </w:p>
        </w:tc>
        <w:tc>
          <w:tcPr>
            <w:tcW w:w="360" w:type="dxa"/>
            <w:tcBorders>
              <w:right w:val="single" w:sz="4" w:space="0" w:color="auto"/>
            </w:tcBorders>
          </w:tcPr>
          <w:p w:rsidR="00376B64" w:rsidRDefault="00376B64">
            <w:pPr>
              <w:ind w:right="-108"/>
              <w:jc w:val="center"/>
              <w:rPr>
                <w:sz w:val="16"/>
              </w:rPr>
            </w:pPr>
            <w:r>
              <w:rPr>
                <w:sz w:val="16"/>
              </w:rPr>
              <w:t>12</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Aggression</w:t>
            </w:r>
          </w:p>
        </w:tc>
        <w:tc>
          <w:tcPr>
            <w:tcW w:w="382" w:type="dxa"/>
          </w:tcPr>
          <w:p w:rsidR="00376B64" w:rsidRDefault="00376B64"/>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Battery</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lastRenderedPageBreak/>
              <w:t>Bomb Threat</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Bus Rules Violation</w:t>
            </w:r>
          </w:p>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Cell Phone Misuse</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Cheating</w:t>
            </w:r>
          </w:p>
        </w:tc>
        <w:tc>
          <w:tcPr>
            <w:tcW w:w="382" w:type="dxa"/>
          </w:tcPr>
          <w:p w:rsidR="00376B64" w:rsidRDefault="00376B64">
            <w:r>
              <w:t>O</w:t>
            </w:r>
          </w:p>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Computer/Calculator Misuse</w:t>
            </w:r>
          </w:p>
        </w:tc>
        <w:tc>
          <w:tcPr>
            <w:tcW w:w="382" w:type="dxa"/>
          </w:tcPr>
          <w:p w:rsidR="00376B64" w:rsidRDefault="00376B64">
            <w:r>
              <w:t>O</w:t>
            </w:r>
          </w:p>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Contraband</w:t>
            </w:r>
          </w:p>
        </w:tc>
        <w:tc>
          <w:tcPr>
            <w:tcW w:w="382" w:type="dxa"/>
          </w:tcPr>
          <w:p w:rsidR="00376B64" w:rsidRDefault="00376B64"/>
        </w:tc>
        <w:tc>
          <w:tcPr>
            <w:tcW w:w="383" w:type="dxa"/>
          </w:tcPr>
          <w:p w:rsidR="00376B64" w:rsidRDefault="00376B64"/>
        </w:tc>
        <w:tc>
          <w:tcPr>
            <w:tcW w:w="382" w:type="dxa"/>
          </w:tcPr>
          <w:p w:rsidR="00376B64" w:rsidRDefault="00376B64">
            <w:r>
              <w:t>M</w:t>
            </w:r>
          </w:p>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Disrespect</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Disrupting Class or Campus</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Dress Code Violation</w:t>
            </w:r>
          </w:p>
        </w:tc>
        <w:tc>
          <w:tcPr>
            <w:tcW w:w="382" w:type="dxa"/>
          </w:tcPr>
          <w:p w:rsidR="00376B64" w:rsidRDefault="00376B64">
            <w:r>
              <w:t>O</w:t>
            </w:r>
          </w:p>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Drug/Alcohol Violation</w:t>
            </w:r>
          </w:p>
        </w:tc>
        <w:tc>
          <w:tcPr>
            <w:tcW w:w="382" w:type="dxa"/>
          </w:tcPr>
          <w:p w:rsidR="00376B64" w:rsidRDefault="00376B64"/>
        </w:tc>
        <w:tc>
          <w:tcPr>
            <w:tcW w:w="383" w:type="dxa"/>
          </w:tcPr>
          <w:p w:rsidR="00376B64" w:rsidRDefault="00376B64"/>
        </w:tc>
        <w:tc>
          <w:tcPr>
            <w:tcW w:w="382" w:type="dxa"/>
          </w:tcPr>
          <w:p w:rsidR="00376B64" w:rsidRDefault="00376B64">
            <w:r>
              <w:t>M</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Failure report to detention</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False Alarm</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Fighting</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Forgery</w:t>
            </w:r>
          </w:p>
        </w:tc>
        <w:tc>
          <w:tcPr>
            <w:tcW w:w="382" w:type="dxa"/>
          </w:tcPr>
          <w:p w:rsidR="00376B64" w:rsidRDefault="00376B64"/>
        </w:tc>
        <w:tc>
          <w:tcPr>
            <w:tcW w:w="383" w:type="dxa"/>
          </w:tcPr>
          <w:p w:rsidR="00376B64" w:rsidRDefault="00376B64"/>
        </w:tc>
        <w:tc>
          <w:tcPr>
            <w:tcW w:w="382" w:type="dxa"/>
          </w:tcPr>
          <w:p w:rsidR="00376B64" w:rsidRDefault="00376B64">
            <w:r>
              <w:t>M</w:t>
            </w:r>
          </w:p>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Harassment</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cantSplit/>
          <w:trHeight w:val="240"/>
        </w:trPr>
        <w:tc>
          <w:tcPr>
            <w:tcW w:w="3438" w:type="dxa"/>
          </w:tcPr>
          <w:p w:rsidR="00376B64" w:rsidRDefault="00376B64">
            <w:r>
              <w:t>Horseplay</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c>
          <w:tcPr>
            <w:tcW w:w="153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Inappropriate / Obscene Act</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Insubordination</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Lying/Misrepresentation</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Sexual Battery</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Tardiness</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Theft</w:t>
            </w:r>
          </w:p>
        </w:tc>
        <w:tc>
          <w:tcPr>
            <w:tcW w:w="382" w:type="dxa"/>
          </w:tcPr>
          <w:p w:rsidR="00376B64" w:rsidRDefault="00376B64"/>
        </w:tc>
        <w:tc>
          <w:tcPr>
            <w:tcW w:w="383" w:type="dxa"/>
          </w:tcPr>
          <w:p w:rsidR="00376B64" w:rsidRDefault="00376B64">
            <w:r>
              <w:t>O</w:t>
            </w:r>
          </w:p>
        </w:tc>
        <w:tc>
          <w:tcPr>
            <w:tcW w:w="382" w:type="dxa"/>
          </w:tcPr>
          <w:p w:rsidR="00376B64" w:rsidRDefault="00376B64">
            <w:r>
              <w:t>M</w:t>
            </w:r>
          </w:p>
        </w:tc>
        <w:tc>
          <w:tcPr>
            <w:tcW w:w="383" w:type="dxa"/>
          </w:tcPr>
          <w:p w:rsidR="00376B64" w:rsidRDefault="00376B64">
            <w:r>
              <w:t>M</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Threat/Intimidation</w:t>
            </w:r>
          </w:p>
        </w:tc>
        <w:tc>
          <w:tcPr>
            <w:tcW w:w="382" w:type="dxa"/>
          </w:tcPr>
          <w:p w:rsidR="00376B64" w:rsidRDefault="00376B64"/>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33"/>
        </w:trPr>
        <w:tc>
          <w:tcPr>
            <w:tcW w:w="3438" w:type="dxa"/>
          </w:tcPr>
          <w:p w:rsidR="00376B64" w:rsidRDefault="00376B64">
            <w:r>
              <w:t>Unauthorized items</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tc>
        <w:tc>
          <w:tcPr>
            <w:tcW w:w="405" w:type="dxa"/>
            <w:tcBorders>
              <w:right w:val="nil"/>
            </w:tcBorders>
          </w:tcPr>
          <w:p w:rsidR="00376B64" w:rsidRDefault="00376B64"/>
        </w:tc>
        <w:tc>
          <w:tcPr>
            <w:tcW w:w="360" w:type="dxa"/>
            <w:tcBorders>
              <w:right w:val="single" w:sz="4" w:space="0" w:color="auto"/>
            </w:tcBorders>
          </w:tcPr>
          <w:p w:rsidR="00376B64" w:rsidRDefault="00376B64"/>
        </w:tc>
        <w:tc>
          <w:tcPr>
            <w:tcW w:w="270" w:type="dxa"/>
            <w:tcBorders>
              <w:top w:val="nil"/>
              <w:left w:val="nil"/>
              <w:bottom w:val="nil"/>
              <w:right w:val="nil"/>
            </w:tcBorders>
          </w:tcPr>
          <w:p w:rsidR="00376B64" w:rsidRDefault="00376B64"/>
        </w:tc>
      </w:tr>
      <w:tr w:rsidR="00376B64">
        <w:trPr>
          <w:gridAfter w:val="1"/>
          <w:wAfter w:w="1530" w:type="dxa"/>
          <w:cantSplit/>
          <w:trHeight w:val="260"/>
        </w:trPr>
        <w:tc>
          <w:tcPr>
            <w:tcW w:w="3438" w:type="dxa"/>
          </w:tcPr>
          <w:p w:rsidR="00376B64" w:rsidRDefault="00376B64">
            <w:r>
              <w:t>Unauthorized Publication</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Unsafe Act</w:t>
            </w:r>
          </w:p>
        </w:tc>
        <w:tc>
          <w:tcPr>
            <w:tcW w:w="382" w:type="dxa"/>
          </w:tcPr>
          <w:p w:rsidR="00376B64" w:rsidRDefault="00376B64"/>
        </w:tc>
        <w:tc>
          <w:tcPr>
            <w:tcW w:w="383" w:type="dxa"/>
          </w:tcPr>
          <w:p w:rsidR="00376B64" w:rsidRDefault="00376B64">
            <w:r>
              <w:t>O</w:t>
            </w:r>
          </w:p>
        </w:tc>
        <w:tc>
          <w:tcPr>
            <w:tcW w:w="382" w:type="dxa"/>
          </w:tcPr>
          <w:p w:rsidR="00376B64" w:rsidRDefault="00376B64"/>
        </w:tc>
        <w:tc>
          <w:tcPr>
            <w:tcW w:w="383" w:type="dxa"/>
          </w:tcPr>
          <w:p w:rsidR="00376B64" w:rsidRDefault="00376B64"/>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Pr>
          <w:p w:rsidR="00376B64" w:rsidRDefault="00376B64">
            <w:r>
              <w:t>Vandalism</w:t>
            </w:r>
          </w:p>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r>
              <w:t>O</w:t>
            </w:r>
          </w:p>
        </w:tc>
        <w:tc>
          <w:tcPr>
            <w:tcW w:w="382" w:type="dxa"/>
          </w:tcPr>
          <w:p w:rsidR="00376B64" w:rsidRDefault="00376B64"/>
        </w:tc>
        <w:tc>
          <w:tcPr>
            <w:tcW w:w="383" w:type="dxa"/>
          </w:tcPr>
          <w:p w:rsidR="00376B64" w:rsidRDefault="00376B64">
            <w:r>
              <w:t>O</w:t>
            </w:r>
          </w:p>
        </w:tc>
        <w:tc>
          <w:tcPr>
            <w:tcW w:w="382" w:type="dxa"/>
          </w:tcPr>
          <w:p w:rsidR="00376B64" w:rsidRDefault="00376B64">
            <w:r>
              <w:t>O</w:t>
            </w:r>
          </w:p>
        </w:tc>
        <w:tc>
          <w:tcPr>
            <w:tcW w:w="383" w:type="dxa"/>
          </w:tcPr>
          <w:p w:rsidR="00376B64" w:rsidRDefault="00376B64">
            <w:r>
              <w:t>O</w:t>
            </w:r>
          </w:p>
        </w:tc>
        <w:tc>
          <w:tcPr>
            <w:tcW w:w="382" w:type="dxa"/>
          </w:tcPr>
          <w:p w:rsidR="00376B64" w:rsidRDefault="00376B64">
            <w:r>
              <w:t>O</w:t>
            </w:r>
          </w:p>
        </w:tc>
        <w:tc>
          <w:tcPr>
            <w:tcW w:w="383" w:type="dxa"/>
            <w:tcBorders>
              <w:right w:val="single" w:sz="4" w:space="0" w:color="auto"/>
            </w:tcBorders>
          </w:tcPr>
          <w:p w:rsidR="00376B64" w:rsidRDefault="00376B64">
            <w:r>
              <w:t>O</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O</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Borders>
              <w:bottom w:val="nil"/>
            </w:tcBorders>
          </w:tcPr>
          <w:p w:rsidR="00376B64" w:rsidRDefault="00376B64">
            <w:r>
              <w:t>Weapons Violation</w:t>
            </w:r>
          </w:p>
        </w:tc>
        <w:tc>
          <w:tcPr>
            <w:tcW w:w="382" w:type="dxa"/>
            <w:tcBorders>
              <w:bottom w:val="nil"/>
            </w:tcBorders>
          </w:tcPr>
          <w:p w:rsidR="00376B64" w:rsidRDefault="00376B64"/>
        </w:tc>
        <w:tc>
          <w:tcPr>
            <w:tcW w:w="383" w:type="dxa"/>
            <w:tcBorders>
              <w:bottom w:val="nil"/>
            </w:tcBorders>
          </w:tcPr>
          <w:p w:rsidR="00376B64" w:rsidRDefault="00376B64"/>
        </w:tc>
        <w:tc>
          <w:tcPr>
            <w:tcW w:w="382" w:type="dxa"/>
            <w:tcBorders>
              <w:bottom w:val="nil"/>
            </w:tcBorders>
          </w:tcPr>
          <w:p w:rsidR="00376B64" w:rsidRDefault="00376B64">
            <w:r>
              <w:t>M</w:t>
            </w:r>
          </w:p>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O</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r>
      <w:tr w:rsidR="00376B64">
        <w:trPr>
          <w:gridAfter w:val="1"/>
          <w:wAfter w:w="1530" w:type="dxa"/>
          <w:cantSplit/>
          <w:trHeight w:val="240"/>
        </w:trPr>
        <w:tc>
          <w:tcPr>
            <w:tcW w:w="3438" w:type="dxa"/>
            <w:tcBorders>
              <w:bottom w:val="single" w:sz="4" w:space="0" w:color="auto"/>
            </w:tcBorders>
          </w:tcPr>
          <w:p w:rsidR="00376B64" w:rsidRDefault="00376B64">
            <w:r>
              <w:t>Zero Tolerance</w:t>
            </w:r>
          </w:p>
        </w:tc>
        <w:tc>
          <w:tcPr>
            <w:tcW w:w="382" w:type="dxa"/>
            <w:tcBorders>
              <w:bottom w:val="single" w:sz="4" w:space="0" w:color="auto"/>
            </w:tcBorders>
          </w:tcPr>
          <w:p w:rsidR="00376B64" w:rsidRDefault="00376B64"/>
        </w:tc>
        <w:tc>
          <w:tcPr>
            <w:tcW w:w="383" w:type="dxa"/>
            <w:tcBorders>
              <w:bottom w:val="single" w:sz="4" w:space="0" w:color="auto"/>
            </w:tcBorders>
          </w:tcPr>
          <w:p w:rsidR="00376B64" w:rsidRDefault="00376B64"/>
        </w:tc>
        <w:tc>
          <w:tcPr>
            <w:tcW w:w="382" w:type="dxa"/>
            <w:tcBorders>
              <w:bottom w:val="single" w:sz="4" w:space="0" w:color="auto"/>
            </w:tcBorders>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Pr>
          <w:p w:rsidR="00376B64" w:rsidRDefault="00376B64"/>
        </w:tc>
        <w:tc>
          <w:tcPr>
            <w:tcW w:w="382" w:type="dxa"/>
          </w:tcPr>
          <w:p w:rsidR="00376B64" w:rsidRDefault="00376B64"/>
        </w:tc>
        <w:tc>
          <w:tcPr>
            <w:tcW w:w="383" w:type="dxa"/>
            <w:tcBorders>
              <w:right w:val="single" w:sz="4" w:space="0" w:color="auto"/>
            </w:tcBorders>
          </w:tcPr>
          <w:p w:rsidR="00376B64" w:rsidRDefault="00376B64">
            <w:r>
              <w:t>M</w:t>
            </w:r>
          </w:p>
        </w:tc>
        <w:tc>
          <w:tcPr>
            <w:tcW w:w="405" w:type="dxa"/>
            <w:tcBorders>
              <w:right w:val="nil"/>
            </w:tcBorders>
          </w:tcPr>
          <w:p w:rsidR="00376B64" w:rsidRDefault="00376B64">
            <w:r>
              <w:t>M</w:t>
            </w:r>
          </w:p>
        </w:tc>
        <w:tc>
          <w:tcPr>
            <w:tcW w:w="360" w:type="dxa"/>
            <w:tcBorders>
              <w:right w:val="single" w:sz="4" w:space="0" w:color="auto"/>
            </w:tcBorders>
          </w:tcPr>
          <w:p w:rsidR="00376B64" w:rsidRDefault="00376B64">
            <w:r>
              <w:t>M</w:t>
            </w:r>
          </w:p>
        </w:tc>
        <w:tc>
          <w:tcPr>
            <w:tcW w:w="270" w:type="dxa"/>
            <w:tcBorders>
              <w:top w:val="nil"/>
              <w:left w:val="nil"/>
              <w:bottom w:val="nil"/>
              <w:right w:val="nil"/>
            </w:tcBorders>
          </w:tcPr>
          <w:p w:rsidR="00376B64" w:rsidRDefault="00376B64"/>
        </w:tc>
      </w:tr>
    </w:tbl>
    <w:p w:rsidR="00376B64" w:rsidRDefault="00376B64">
      <w:pPr>
        <w:rPr>
          <w:b/>
        </w:rPr>
      </w:pPr>
    </w:p>
    <w:p w:rsidR="00376B64" w:rsidRDefault="00376B64">
      <w:pPr>
        <w:rPr>
          <w:b/>
        </w:rPr>
      </w:pPr>
      <w:r>
        <w:rPr>
          <w:b/>
        </w:rPr>
        <w:t>Consequences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8"/>
      </w:tblGrid>
      <w:tr w:rsidR="00376B64">
        <w:trPr>
          <w:cantSplit/>
          <w:trHeight w:val="240"/>
        </w:trPr>
        <w:tc>
          <w:tcPr>
            <w:tcW w:w="3258" w:type="dxa"/>
          </w:tcPr>
          <w:p w:rsidR="00376B64" w:rsidRDefault="00376B64">
            <w:r>
              <w:t>M – Mandatory</w:t>
            </w:r>
            <w:r w:rsidR="00E4239C">
              <w:t xml:space="preserve"> </w:t>
            </w:r>
            <w:r>
              <w:t>Consequence           O – Optional Consequence</w:t>
            </w:r>
          </w:p>
        </w:tc>
      </w:tr>
    </w:tbl>
    <w:p w:rsidR="00376B64" w:rsidRDefault="00376B64"/>
    <w:p w:rsidR="00376B64" w:rsidRPr="005810CD" w:rsidRDefault="00376B64">
      <w:pPr>
        <w:rPr>
          <w:b/>
        </w:rPr>
      </w:pPr>
      <w:r w:rsidRPr="005810CD">
        <w:rPr>
          <w:b/>
        </w:rPr>
        <w:t>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58"/>
      </w:tblGrid>
      <w:tr w:rsidR="005810CD" w:rsidRPr="005810CD" w:rsidTr="00F625EC">
        <w:trPr>
          <w:cantSplit/>
          <w:trHeight w:val="240"/>
        </w:trPr>
        <w:tc>
          <w:tcPr>
            <w:tcW w:w="3258" w:type="dxa"/>
            <w:tcBorders>
              <w:top w:val="single" w:sz="4" w:space="0" w:color="auto"/>
              <w:left w:val="single" w:sz="4" w:space="0" w:color="auto"/>
              <w:right w:val="single" w:sz="4" w:space="0" w:color="auto"/>
            </w:tcBorders>
          </w:tcPr>
          <w:p w:rsidR="005810CD" w:rsidRPr="005810CD" w:rsidRDefault="005810CD" w:rsidP="005810CD">
            <w:r w:rsidRPr="005810CD">
              <w:t>1. Verbal Reprimand</w:t>
            </w:r>
          </w:p>
        </w:tc>
        <w:tc>
          <w:tcPr>
            <w:tcW w:w="3258" w:type="dxa"/>
          </w:tcPr>
          <w:p w:rsidR="005810CD" w:rsidRPr="005810CD" w:rsidRDefault="005810CD" w:rsidP="005810CD">
            <w:r w:rsidRPr="005810CD">
              <w:t>8. Detention</w:t>
            </w:r>
          </w:p>
        </w:tc>
      </w:tr>
      <w:tr w:rsidR="005810CD" w:rsidRPr="005810CD" w:rsidTr="00F625EC">
        <w:trPr>
          <w:cantSplit/>
          <w:trHeight w:val="240"/>
        </w:trPr>
        <w:tc>
          <w:tcPr>
            <w:tcW w:w="3258" w:type="dxa"/>
            <w:tcBorders>
              <w:left w:val="single" w:sz="4" w:space="0" w:color="auto"/>
              <w:right w:val="single" w:sz="4" w:space="0" w:color="auto"/>
            </w:tcBorders>
          </w:tcPr>
          <w:p w:rsidR="005810CD" w:rsidRPr="005810CD" w:rsidRDefault="005810CD" w:rsidP="005810CD">
            <w:r w:rsidRPr="005810CD">
              <w:t>2. Time Out</w:t>
            </w:r>
          </w:p>
        </w:tc>
        <w:tc>
          <w:tcPr>
            <w:tcW w:w="3258" w:type="dxa"/>
          </w:tcPr>
          <w:p w:rsidR="005810CD" w:rsidRPr="005810CD" w:rsidRDefault="005810CD" w:rsidP="005810CD">
            <w:r w:rsidRPr="005810CD">
              <w:t>9. In-School Suspension</w:t>
            </w:r>
          </w:p>
        </w:tc>
      </w:tr>
      <w:tr w:rsidR="005810CD" w:rsidRPr="005810CD" w:rsidTr="00F625EC">
        <w:trPr>
          <w:cantSplit/>
          <w:trHeight w:val="240"/>
        </w:trPr>
        <w:tc>
          <w:tcPr>
            <w:tcW w:w="3258" w:type="dxa"/>
            <w:tcBorders>
              <w:left w:val="single" w:sz="4" w:space="0" w:color="auto"/>
              <w:right w:val="single" w:sz="4" w:space="0" w:color="auto"/>
            </w:tcBorders>
          </w:tcPr>
          <w:p w:rsidR="005810CD" w:rsidRPr="005810CD" w:rsidRDefault="005810CD" w:rsidP="005810CD">
            <w:r w:rsidRPr="005810CD">
              <w:t>3. Confiscation</w:t>
            </w:r>
          </w:p>
        </w:tc>
        <w:tc>
          <w:tcPr>
            <w:tcW w:w="3258" w:type="dxa"/>
          </w:tcPr>
          <w:p w:rsidR="005810CD" w:rsidRPr="005810CD" w:rsidRDefault="005810CD" w:rsidP="005810CD">
            <w:r w:rsidRPr="005810CD">
              <w:t>10.Out-of-School Suspension</w:t>
            </w:r>
          </w:p>
        </w:tc>
      </w:tr>
      <w:tr w:rsidR="005810CD" w:rsidRPr="005810CD" w:rsidTr="00F625EC">
        <w:trPr>
          <w:cantSplit/>
          <w:trHeight w:val="240"/>
        </w:trPr>
        <w:tc>
          <w:tcPr>
            <w:tcW w:w="3258" w:type="dxa"/>
            <w:tcBorders>
              <w:left w:val="single" w:sz="4" w:space="0" w:color="auto"/>
              <w:right w:val="single" w:sz="4" w:space="0" w:color="auto"/>
            </w:tcBorders>
          </w:tcPr>
          <w:p w:rsidR="005810CD" w:rsidRPr="005810CD" w:rsidRDefault="005810CD" w:rsidP="005810CD">
            <w:r w:rsidRPr="005810CD">
              <w:t>4. Restitution</w:t>
            </w:r>
          </w:p>
        </w:tc>
        <w:tc>
          <w:tcPr>
            <w:tcW w:w="3258" w:type="dxa"/>
          </w:tcPr>
          <w:p w:rsidR="005810CD" w:rsidRPr="005810CD" w:rsidRDefault="005810CD" w:rsidP="005810CD">
            <w:r w:rsidRPr="005810CD">
              <w:t>11.Recommended for Expulsion</w:t>
            </w:r>
          </w:p>
        </w:tc>
      </w:tr>
      <w:tr w:rsidR="005810CD" w:rsidRPr="005810CD" w:rsidTr="00F625EC">
        <w:trPr>
          <w:cantSplit/>
          <w:trHeight w:val="240"/>
        </w:trPr>
        <w:tc>
          <w:tcPr>
            <w:tcW w:w="3258" w:type="dxa"/>
            <w:tcBorders>
              <w:left w:val="single" w:sz="4" w:space="0" w:color="auto"/>
              <w:right w:val="single" w:sz="4" w:space="0" w:color="auto"/>
            </w:tcBorders>
          </w:tcPr>
          <w:p w:rsidR="005810CD" w:rsidRPr="005810CD" w:rsidRDefault="005810CD" w:rsidP="005810CD">
            <w:r w:rsidRPr="005810CD">
              <w:t>5. Bus Probation</w:t>
            </w:r>
          </w:p>
        </w:tc>
        <w:tc>
          <w:tcPr>
            <w:tcW w:w="3258" w:type="dxa"/>
          </w:tcPr>
          <w:p w:rsidR="005810CD" w:rsidRPr="005810CD" w:rsidRDefault="005810CD" w:rsidP="005810CD">
            <w:r w:rsidRPr="005810CD">
              <w:t>12. Referred to Law Enforcement</w:t>
            </w:r>
          </w:p>
        </w:tc>
      </w:tr>
      <w:tr w:rsidR="005810CD" w:rsidRPr="005810CD">
        <w:trPr>
          <w:gridAfter w:val="1"/>
          <w:wAfter w:w="3258" w:type="dxa"/>
          <w:cantSplit/>
          <w:trHeight w:val="240"/>
        </w:trPr>
        <w:tc>
          <w:tcPr>
            <w:tcW w:w="3258" w:type="dxa"/>
            <w:tcBorders>
              <w:left w:val="single" w:sz="4" w:space="0" w:color="auto"/>
              <w:right w:val="single" w:sz="4" w:space="0" w:color="auto"/>
            </w:tcBorders>
          </w:tcPr>
          <w:p w:rsidR="005810CD" w:rsidRPr="005810CD" w:rsidRDefault="005810CD" w:rsidP="005810CD">
            <w:r w:rsidRPr="005810CD">
              <w:t>6. Bus Expulsion</w:t>
            </w:r>
          </w:p>
        </w:tc>
      </w:tr>
      <w:tr w:rsidR="005810CD" w:rsidRPr="005810CD">
        <w:trPr>
          <w:gridAfter w:val="1"/>
          <w:wAfter w:w="3258" w:type="dxa"/>
          <w:cantSplit/>
          <w:trHeight w:val="240"/>
        </w:trPr>
        <w:tc>
          <w:tcPr>
            <w:tcW w:w="3258" w:type="dxa"/>
            <w:tcBorders>
              <w:left w:val="single" w:sz="4" w:space="0" w:color="auto"/>
              <w:right w:val="single" w:sz="4" w:space="0" w:color="auto"/>
            </w:tcBorders>
          </w:tcPr>
          <w:p w:rsidR="005810CD" w:rsidRPr="005810CD" w:rsidRDefault="005810CD" w:rsidP="005810CD">
            <w:r w:rsidRPr="005810CD">
              <w:t>7. Work Detail</w:t>
            </w:r>
          </w:p>
        </w:tc>
      </w:tr>
    </w:tbl>
    <w:p w:rsidR="005D6DF1" w:rsidRDefault="005D6DF1">
      <w:pPr>
        <w:pStyle w:val="Heading2"/>
        <w:rPr>
          <w:rFonts w:ascii="Times New Roman" w:hAnsi="Times New Roman"/>
          <w:u w:val="single"/>
        </w:rPr>
      </w:pPr>
    </w:p>
    <w:p w:rsidR="005D6DF1" w:rsidRDefault="005D6DF1">
      <w:pPr>
        <w:pStyle w:val="Heading2"/>
        <w:rPr>
          <w:rFonts w:ascii="Times New Roman" w:hAnsi="Times New Roman"/>
          <w:u w:val="single"/>
        </w:rPr>
      </w:pPr>
    </w:p>
    <w:p w:rsidR="005D6DF1" w:rsidRDefault="005D6DF1">
      <w:pPr>
        <w:pStyle w:val="Heading2"/>
        <w:rPr>
          <w:rFonts w:ascii="Times New Roman" w:hAnsi="Times New Roman"/>
          <w:u w:val="single"/>
        </w:rPr>
      </w:pPr>
    </w:p>
    <w:p w:rsidR="00376B64" w:rsidRDefault="005810CD">
      <w:pPr>
        <w:pStyle w:val="Heading2"/>
        <w:rPr>
          <w:rFonts w:ascii="Times New Roman" w:hAnsi="Times New Roman"/>
          <w:u w:val="single"/>
        </w:rPr>
      </w:pPr>
      <w:r>
        <w:rPr>
          <w:rFonts w:ascii="Times New Roman" w:hAnsi="Times New Roman"/>
          <w:u w:val="single"/>
        </w:rPr>
        <w:t>A</w:t>
      </w:r>
      <w:r w:rsidR="00376B64">
        <w:rPr>
          <w:rFonts w:ascii="Times New Roman" w:hAnsi="Times New Roman"/>
          <w:u w:val="single"/>
        </w:rPr>
        <w:t>DMINISTRATION</w:t>
      </w:r>
    </w:p>
    <w:p w:rsidR="00376B64" w:rsidRDefault="00376B64">
      <w:pPr>
        <w:jc w:val="center"/>
        <w:rPr>
          <w:rFonts w:ascii="Times New Roman" w:hAnsi="Times New Roman"/>
          <w:b/>
          <w:sz w:val="24"/>
        </w:rPr>
      </w:pPr>
    </w:p>
    <w:p w:rsidR="00376B64" w:rsidRDefault="00376B64">
      <w:pPr>
        <w:widowControl/>
        <w:ind w:left="720"/>
        <w:jc w:val="center"/>
        <w:rPr>
          <w:rFonts w:ascii="Times New Roman" w:hAnsi="Times New Roman"/>
          <w:b/>
          <w:sz w:val="24"/>
        </w:rPr>
      </w:pPr>
    </w:p>
    <w:p w:rsidR="00376B64" w:rsidRDefault="00376B64">
      <w:pPr>
        <w:pStyle w:val="Heading3"/>
        <w:ind w:left="0"/>
        <w:rPr>
          <w:rFonts w:ascii="Times New Roman" w:hAnsi="Times New Roman"/>
        </w:rPr>
      </w:pPr>
      <w:r>
        <w:rPr>
          <w:rFonts w:ascii="Times New Roman" w:hAnsi="Times New Roman"/>
        </w:rPr>
        <w:t>Terry DeLong</w:t>
      </w:r>
    </w:p>
    <w:p w:rsidR="00376B64" w:rsidRDefault="00376B64">
      <w:pPr>
        <w:jc w:val="center"/>
        <w:rPr>
          <w:rFonts w:ascii="Times New Roman" w:hAnsi="Times New Roman"/>
          <w:b/>
          <w:sz w:val="24"/>
        </w:rPr>
      </w:pPr>
    </w:p>
    <w:p w:rsidR="00376B64" w:rsidRDefault="00376B64">
      <w:pPr>
        <w:pStyle w:val="Heading4"/>
        <w:jc w:val="center"/>
        <w:rPr>
          <w:rFonts w:ascii="Times New Roman" w:hAnsi="Times New Roman"/>
        </w:rPr>
      </w:pPr>
      <w:r>
        <w:rPr>
          <w:rFonts w:ascii="Times New Roman" w:hAnsi="Times New Roman"/>
        </w:rPr>
        <w:t>Lois Phillips</w:t>
      </w:r>
    </w:p>
    <w:p w:rsidR="00376B64" w:rsidRDefault="00376B64">
      <w:pPr>
        <w:jc w:val="center"/>
        <w:rPr>
          <w:rFonts w:ascii="Times New Roman" w:hAnsi="Times New Roman"/>
          <w:b/>
          <w:sz w:val="24"/>
        </w:rPr>
      </w:pPr>
    </w:p>
    <w:p w:rsidR="00376B64" w:rsidRDefault="00376B64">
      <w:pPr>
        <w:pStyle w:val="Heading4"/>
        <w:jc w:val="center"/>
        <w:rPr>
          <w:rFonts w:ascii="Times New Roman" w:hAnsi="Times New Roman"/>
        </w:rPr>
      </w:pPr>
      <w:r>
        <w:rPr>
          <w:rFonts w:ascii="Times New Roman" w:hAnsi="Times New Roman"/>
        </w:rPr>
        <w:t>Dr. Thomas Phillips</w:t>
      </w:r>
    </w:p>
    <w:p w:rsidR="00376B64" w:rsidRDefault="00376B64">
      <w:pPr>
        <w:widowControl/>
        <w:spacing w:before="278" w:line="259" w:lineRule="exact"/>
        <w:ind w:left="720"/>
        <w:jc w:val="center"/>
        <w:rPr>
          <w:rFonts w:ascii="Times New Roman" w:hAnsi="Times New Roman"/>
          <w:b/>
          <w:sz w:val="24"/>
        </w:rPr>
      </w:pPr>
    </w:p>
    <w:p w:rsidR="00376B64" w:rsidRDefault="00376B64">
      <w:pPr>
        <w:widowControl/>
        <w:spacing w:before="278" w:line="259" w:lineRule="exact"/>
        <w:ind w:left="720"/>
        <w:jc w:val="center"/>
        <w:rPr>
          <w:rFonts w:ascii="Times New Roman" w:hAnsi="Times New Roman"/>
          <w:b/>
          <w:sz w:val="24"/>
        </w:rPr>
      </w:pPr>
    </w:p>
    <w:p w:rsidR="00376B64" w:rsidRDefault="00376B64">
      <w:pPr>
        <w:widowControl/>
        <w:spacing w:before="278" w:line="259" w:lineRule="exact"/>
        <w:ind w:left="720"/>
        <w:jc w:val="center"/>
        <w:rPr>
          <w:rFonts w:ascii="Times New Roman" w:hAnsi="Times New Roman"/>
          <w:b/>
          <w:sz w:val="24"/>
        </w:rPr>
      </w:pPr>
    </w:p>
    <w:p w:rsidR="00376B64" w:rsidRDefault="00376B64">
      <w:pPr>
        <w:pStyle w:val="BodyText"/>
        <w:spacing w:before="0"/>
        <w:jc w:val="center"/>
        <w:rPr>
          <w:rFonts w:ascii="Times New Roman" w:hAnsi="Times New Roman"/>
        </w:rPr>
      </w:pPr>
      <w:r>
        <w:rPr>
          <w:rFonts w:ascii="Times New Roman" w:hAnsi="Times New Roman"/>
        </w:rPr>
        <w:t>Tuskawilla and Twin Rivers Montessori does not practice discrimination based upon race, color, religion</w:t>
      </w:r>
    </w:p>
    <w:p w:rsidR="00376B64" w:rsidRDefault="00376B64">
      <w:pPr>
        <w:pStyle w:val="BodyText"/>
        <w:spacing w:before="0"/>
        <w:jc w:val="center"/>
        <w:rPr>
          <w:rFonts w:ascii="Times New Roman" w:hAnsi="Times New Roman"/>
        </w:rPr>
      </w:pPr>
      <w:r>
        <w:rPr>
          <w:rFonts w:ascii="Times New Roman" w:hAnsi="Times New Roman"/>
        </w:rPr>
        <w:t>or national origin in the admissions of students or the employment of faculty and staff.</w:t>
      </w:r>
    </w:p>
    <w:p w:rsidR="00376B64" w:rsidRDefault="00376B64">
      <w:pPr>
        <w:pStyle w:val="BodyText"/>
        <w:spacing w:before="302"/>
        <w:ind w:left="720"/>
        <w:jc w:val="center"/>
        <w:rPr>
          <w:rFonts w:ascii="Times New Roman" w:hAnsi="Times New Roman"/>
        </w:rPr>
      </w:pPr>
    </w:p>
    <w:p w:rsidR="00376B64" w:rsidRDefault="00376B64">
      <w:pPr>
        <w:pStyle w:val="BodyText"/>
        <w:spacing w:before="302"/>
        <w:ind w:left="720"/>
        <w:jc w:val="center"/>
        <w:rPr>
          <w:rFonts w:ascii="Times New Roman" w:hAnsi="Times New Roman"/>
        </w:rPr>
      </w:pPr>
    </w:p>
    <w:p w:rsidR="00376B64" w:rsidRDefault="00376B64">
      <w:pPr>
        <w:pStyle w:val="BodyText"/>
        <w:spacing w:before="0"/>
        <w:jc w:val="center"/>
        <w:rPr>
          <w:rFonts w:ascii="Times New Roman" w:hAnsi="Times New Roman"/>
        </w:rPr>
      </w:pPr>
      <w:r>
        <w:rPr>
          <w:rFonts w:ascii="Times New Roman" w:hAnsi="Times New Roman"/>
        </w:rPr>
        <w:t>Tuskawilla Montessori School</w:t>
      </w:r>
    </w:p>
    <w:p w:rsidR="00376B64" w:rsidRDefault="00F77E40">
      <w:pPr>
        <w:pStyle w:val="BodyText"/>
        <w:spacing w:before="0"/>
        <w:jc w:val="center"/>
        <w:rPr>
          <w:rFonts w:ascii="Times New Roman" w:hAnsi="Times New Roman"/>
        </w:rPr>
      </w:pPr>
      <w:r>
        <w:rPr>
          <w:rFonts w:ascii="Times New Roman" w:hAnsi="Times New Roman"/>
        </w:rPr>
        <w:t>1620</w:t>
      </w:r>
      <w:r w:rsidR="00376B64">
        <w:rPr>
          <w:rFonts w:ascii="Times New Roman" w:hAnsi="Times New Roman"/>
        </w:rPr>
        <w:t xml:space="preserve"> Tuskawilla Rd.</w:t>
      </w:r>
    </w:p>
    <w:p w:rsidR="00376B64" w:rsidRDefault="00376B64">
      <w:pPr>
        <w:pStyle w:val="BodyText"/>
        <w:spacing w:before="0"/>
        <w:jc w:val="center"/>
        <w:rPr>
          <w:rFonts w:ascii="Times New Roman" w:hAnsi="Times New Roman"/>
        </w:rPr>
      </w:pPr>
      <w:r>
        <w:rPr>
          <w:rFonts w:ascii="Times New Roman" w:hAnsi="Times New Roman"/>
        </w:rPr>
        <w:t>Oviedo, Florida  32765</w:t>
      </w: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jc w:val="center"/>
        <w:rPr>
          <w:rFonts w:ascii="Times New Roman" w:hAnsi="Times New Roman"/>
        </w:rPr>
      </w:pPr>
      <w:r>
        <w:rPr>
          <w:rFonts w:ascii="Times New Roman" w:hAnsi="Times New Roman"/>
        </w:rPr>
        <w:t>Twin Rivers Montessori School</w:t>
      </w:r>
    </w:p>
    <w:p w:rsidR="00376B64" w:rsidRDefault="00376B64">
      <w:pPr>
        <w:pStyle w:val="BodyText"/>
        <w:spacing w:before="0"/>
        <w:jc w:val="center"/>
        <w:rPr>
          <w:rFonts w:ascii="Times New Roman" w:hAnsi="Times New Roman"/>
        </w:rPr>
      </w:pPr>
      <w:r>
        <w:rPr>
          <w:rFonts w:ascii="Times New Roman" w:hAnsi="Times New Roman"/>
        </w:rPr>
        <w:t>1270 Lockwood Blvd.</w:t>
      </w:r>
    </w:p>
    <w:p w:rsidR="00376B64" w:rsidRDefault="00376B64">
      <w:pPr>
        <w:pStyle w:val="BodyText"/>
        <w:spacing w:before="0"/>
        <w:jc w:val="center"/>
        <w:rPr>
          <w:rFonts w:ascii="Times New Roman" w:hAnsi="Times New Roman"/>
        </w:rPr>
      </w:pPr>
      <w:r>
        <w:rPr>
          <w:rFonts w:ascii="Times New Roman" w:hAnsi="Times New Roman"/>
        </w:rPr>
        <w:t>Oviedo, Florida  32765</w:t>
      </w: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rPr>
          <w:rFonts w:ascii="Times New Roman" w:hAnsi="Times New Roman"/>
        </w:rPr>
      </w:pPr>
    </w:p>
    <w:p w:rsidR="00376B64" w:rsidRDefault="00C9483A">
      <w:pPr>
        <w:pStyle w:val="BodyText"/>
        <w:spacing w:before="0"/>
        <w:jc w:val="center"/>
        <w:rPr>
          <w:rFonts w:ascii="Times New Roman" w:hAnsi="Times New Roman"/>
        </w:rPr>
      </w:pPr>
      <w:r>
        <w:rPr>
          <w:rFonts w:ascii="Times New Roman" w:hAnsi="Times New Roman"/>
        </w:rPr>
        <w:t>Associate Member of</w:t>
      </w:r>
      <w:r w:rsidR="00376B64">
        <w:rPr>
          <w:rFonts w:ascii="Times New Roman" w:hAnsi="Times New Roman"/>
        </w:rPr>
        <w:t xml:space="preserve"> the American Montessori S</w:t>
      </w:r>
      <w:r w:rsidR="00C84074">
        <w:rPr>
          <w:rFonts w:ascii="Times New Roman" w:hAnsi="Times New Roman"/>
        </w:rPr>
        <w:t>ociety and</w:t>
      </w:r>
      <w:r>
        <w:rPr>
          <w:rFonts w:ascii="Times New Roman" w:hAnsi="Times New Roman"/>
        </w:rPr>
        <w:t xml:space="preserve"> accredited</w:t>
      </w:r>
      <w:r w:rsidR="00376B64">
        <w:rPr>
          <w:rFonts w:ascii="Times New Roman" w:hAnsi="Times New Roman"/>
        </w:rPr>
        <w:t xml:space="preserve"> with the Association of Independent Schools of Florida.</w:t>
      </w:r>
      <w:r w:rsidR="00C84074">
        <w:rPr>
          <w:rFonts w:ascii="Times New Roman" w:hAnsi="Times New Roman"/>
        </w:rPr>
        <w:t xml:space="preserve"> NCPSA Gold</w:t>
      </w:r>
      <w:r w:rsidR="00F25F7B">
        <w:rPr>
          <w:rFonts w:ascii="Times New Roman" w:hAnsi="Times New Roman"/>
        </w:rPr>
        <w:t xml:space="preserve"> S</w:t>
      </w:r>
      <w:r w:rsidR="00C84074">
        <w:rPr>
          <w:rFonts w:ascii="Times New Roman" w:hAnsi="Times New Roman"/>
        </w:rPr>
        <w:t xml:space="preserve">eal </w:t>
      </w:r>
      <w:r w:rsidR="00F25F7B">
        <w:rPr>
          <w:rFonts w:ascii="Times New Roman" w:hAnsi="Times New Roman"/>
        </w:rPr>
        <w:t>Quality Care Program</w:t>
      </w:r>
      <w:r w:rsidR="00C84074">
        <w:rPr>
          <w:rFonts w:ascii="Times New Roman" w:hAnsi="Times New Roman"/>
        </w:rPr>
        <w:t>.  Accredited by the Southern Association of Colleges and Schools (Advanced Ed)</w:t>
      </w:r>
      <w:r w:rsidR="00F25F7B">
        <w:rPr>
          <w:rFonts w:ascii="Times New Roman" w:hAnsi="Times New Roman"/>
        </w:rPr>
        <w:t>.</w:t>
      </w:r>
    </w:p>
    <w:p w:rsidR="00376B64" w:rsidRDefault="00376B64">
      <w:pPr>
        <w:pStyle w:val="BodyText"/>
        <w:spacing w:before="0"/>
        <w:jc w:val="center"/>
        <w:rPr>
          <w:rFonts w:ascii="Times New Roman" w:hAnsi="Times New Roman"/>
        </w:rPr>
      </w:pPr>
    </w:p>
    <w:p w:rsidR="00376B64" w:rsidRDefault="00376B64">
      <w:pPr>
        <w:pStyle w:val="BodyText"/>
        <w:spacing w:before="0"/>
        <w:ind w:left="720"/>
        <w:jc w:val="center"/>
        <w:rPr>
          <w:rFonts w:ascii="Times New Roman" w:hAnsi="Times New Roman"/>
        </w:rPr>
      </w:pPr>
    </w:p>
    <w:p w:rsidR="00376B64" w:rsidRDefault="00376B64">
      <w:pPr>
        <w:pStyle w:val="BodyText"/>
        <w:spacing w:before="0"/>
        <w:jc w:val="center"/>
        <w:rPr>
          <w:rFonts w:ascii="Times New Roman" w:hAnsi="Times New Roman"/>
          <w:color w:val="000000"/>
        </w:rPr>
      </w:pPr>
      <w:r>
        <w:rPr>
          <w:rFonts w:ascii="Times New Roman" w:hAnsi="Times New Roman"/>
          <w:color w:val="000000"/>
        </w:rPr>
        <w:t xml:space="preserve">Visit us on the web at </w:t>
      </w:r>
      <w:hyperlink r:id="rId8" w:history="1">
        <w:r>
          <w:rPr>
            <w:rStyle w:val="Hyperlink"/>
            <w:rFonts w:ascii="Times New Roman" w:hAnsi="Times New Roman"/>
            <w:color w:val="000000"/>
          </w:rPr>
          <w:t>www.tuskmont.org</w:t>
        </w:r>
      </w:hyperlink>
    </w:p>
    <w:p w:rsidR="00376B64" w:rsidRDefault="00376B64">
      <w:pPr>
        <w:pStyle w:val="BodyText"/>
        <w:spacing w:before="0"/>
        <w:ind w:left="720"/>
        <w:jc w:val="center"/>
        <w:rPr>
          <w:rFonts w:ascii="Times New Roman" w:hAnsi="Times New Roman"/>
        </w:rPr>
      </w:pPr>
    </w:p>
    <w:p w:rsidR="00376B64" w:rsidRDefault="00376B64">
      <w:pPr>
        <w:pStyle w:val="BodyText"/>
        <w:spacing w:before="0"/>
        <w:jc w:val="center"/>
        <w:rPr>
          <w:rFonts w:ascii="Times New Roman" w:hAnsi="Times New Roman"/>
          <w:b w:val="0"/>
        </w:rPr>
      </w:pPr>
      <w:r>
        <w:rPr>
          <w:rFonts w:ascii="Times New Roman" w:hAnsi="Times New Roman"/>
        </w:rPr>
        <w:t xml:space="preserve">or email us </w:t>
      </w:r>
      <w:proofErr w:type="gramStart"/>
      <w:r>
        <w:rPr>
          <w:rFonts w:ascii="Times New Roman" w:hAnsi="Times New Roman"/>
        </w:rPr>
        <w:t>at :</w:t>
      </w:r>
      <w:proofErr w:type="gramEnd"/>
      <w:r>
        <w:rPr>
          <w:rFonts w:ascii="Times New Roman" w:hAnsi="Times New Roman"/>
        </w:rPr>
        <w:t xml:space="preserve"> </w:t>
      </w:r>
      <w:hyperlink r:id="rId9" w:history="1">
        <w:r>
          <w:rPr>
            <w:rStyle w:val="Hyperlink"/>
            <w:rFonts w:ascii="Times New Roman" w:hAnsi="Times New Roman"/>
          </w:rPr>
          <w:t>tmsadmin@tuskmont.org</w:t>
        </w:r>
      </w:hyperlink>
    </w:p>
    <w:p w:rsidR="00376B64" w:rsidRDefault="00376B64">
      <w:pPr>
        <w:pStyle w:val="BodyText"/>
        <w:spacing w:before="0"/>
      </w:pPr>
    </w:p>
    <w:p w:rsidR="00376B64" w:rsidRDefault="00376B64">
      <w:pPr>
        <w:pStyle w:val="BodyText"/>
        <w:spacing w:before="0"/>
      </w:pPr>
    </w:p>
    <w:p w:rsidR="00376B64" w:rsidRDefault="00F25F7B">
      <w:pPr>
        <w:pStyle w:val="Heading2"/>
        <w:jc w:val="left"/>
        <w:rPr>
          <w:sz w:val="20"/>
        </w:rPr>
      </w:pPr>
      <w:r>
        <w:rPr>
          <w:sz w:val="20"/>
        </w:rPr>
        <w:t>last updated 2</w:t>
      </w:r>
      <w:r w:rsidR="00C9483A">
        <w:rPr>
          <w:sz w:val="20"/>
        </w:rPr>
        <w:t>/</w:t>
      </w:r>
      <w:r>
        <w:rPr>
          <w:sz w:val="20"/>
        </w:rPr>
        <w:t>1</w:t>
      </w:r>
      <w:r w:rsidR="00C9483A">
        <w:rPr>
          <w:sz w:val="20"/>
        </w:rPr>
        <w:t>6</w:t>
      </w:r>
      <w:r>
        <w:rPr>
          <w:sz w:val="20"/>
        </w:rPr>
        <w:t>/2018</w:t>
      </w:r>
    </w:p>
    <w:sectPr w:rsidR="00376B64">
      <w:footerReference w:type="even" r:id="rId10"/>
      <w:footerReference w:type="default" r:id="rId11"/>
      <w:footnotePr>
        <w:numRestart w:val="eachPage"/>
      </w:footnotePr>
      <w:pgSz w:w="12240" w:h="15840"/>
      <w:pgMar w:top="27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75" w:rsidRDefault="004F0075">
      <w:r>
        <w:separator/>
      </w:r>
    </w:p>
  </w:endnote>
  <w:endnote w:type="continuationSeparator" w:id="0">
    <w:p w:rsidR="004F0075" w:rsidRDefault="004F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75" w:rsidRDefault="004F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075" w:rsidRDefault="004F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75" w:rsidRDefault="004F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0AC">
      <w:rPr>
        <w:rStyle w:val="PageNumber"/>
        <w:noProof/>
      </w:rPr>
      <w:t>9</w:t>
    </w:r>
    <w:r>
      <w:rPr>
        <w:rStyle w:val="PageNumber"/>
      </w:rPr>
      <w:fldChar w:fldCharType="end"/>
    </w:r>
  </w:p>
  <w:p w:rsidR="004F0075" w:rsidRDefault="004F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75" w:rsidRDefault="004F0075">
      <w:r>
        <w:separator/>
      </w:r>
    </w:p>
  </w:footnote>
  <w:footnote w:type="continuationSeparator" w:id="0">
    <w:p w:rsidR="004F0075" w:rsidRDefault="004F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DC9"/>
    <w:multiLevelType w:val="singleLevel"/>
    <w:tmpl w:val="3B80F17E"/>
    <w:lvl w:ilvl="0">
      <w:start w:val="1"/>
      <w:numFmt w:val="decimal"/>
      <w:lvlText w:val="%1."/>
      <w:lvlJc w:val="left"/>
      <w:pPr>
        <w:tabs>
          <w:tab w:val="num" w:pos="1080"/>
        </w:tabs>
        <w:ind w:left="1080" w:hanging="360"/>
      </w:pPr>
      <w:rPr>
        <w:rFonts w:hint="default"/>
      </w:rPr>
    </w:lvl>
  </w:abstractNum>
  <w:abstractNum w:abstractNumId="1" w15:restartNumberingAfterBreak="0">
    <w:nsid w:val="04B12045"/>
    <w:multiLevelType w:val="singleLevel"/>
    <w:tmpl w:val="763C4A62"/>
    <w:lvl w:ilvl="0">
      <w:start w:val="1"/>
      <w:numFmt w:val="decimal"/>
      <w:lvlText w:val="%1."/>
      <w:lvlJc w:val="left"/>
      <w:pPr>
        <w:tabs>
          <w:tab w:val="num" w:pos="1080"/>
        </w:tabs>
        <w:ind w:left="1080" w:hanging="360"/>
      </w:pPr>
      <w:rPr>
        <w:rFonts w:hint="default"/>
      </w:rPr>
    </w:lvl>
  </w:abstractNum>
  <w:abstractNum w:abstractNumId="2" w15:restartNumberingAfterBreak="0">
    <w:nsid w:val="05250E94"/>
    <w:multiLevelType w:val="singleLevel"/>
    <w:tmpl w:val="E3803230"/>
    <w:lvl w:ilvl="0">
      <w:start w:val="8"/>
      <w:numFmt w:val="decimal"/>
      <w:lvlText w:val=""/>
      <w:lvlJc w:val="left"/>
      <w:pPr>
        <w:tabs>
          <w:tab w:val="num" w:pos="720"/>
        </w:tabs>
        <w:ind w:left="720" w:hanging="360"/>
      </w:pPr>
      <w:rPr>
        <w:rFonts w:ascii="Symbol" w:hAnsi="Symbol" w:hint="default"/>
      </w:rPr>
    </w:lvl>
  </w:abstractNum>
  <w:abstractNum w:abstractNumId="3" w15:restartNumberingAfterBreak="0">
    <w:nsid w:val="07295637"/>
    <w:multiLevelType w:val="singleLevel"/>
    <w:tmpl w:val="3B80F17E"/>
    <w:lvl w:ilvl="0">
      <w:start w:val="1"/>
      <w:numFmt w:val="decimal"/>
      <w:lvlText w:val="%1."/>
      <w:lvlJc w:val="left"/>
      <w:pPr>
        <w:tabs>
          <w:tab w:val="num" w:pos="1080"/>
        </w:tabs>
        <w:ind w:left="1080" w:hanging="360"/>
      </w:pPr>
      <w:rPr>
        <w:rFonts w:hint="default"/>
      </w:rPr>
    </w:lvl>
  </w:abstractNum>
  <w:abstractNum w:abstractNumId="4" w15:restartNumberingAfterBreak="0">
    <w:nsid w:val="0ABB6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853019"/>
    <w:multiLevelType w:val="hybridMultilevel"/>
    <w:tmpl w:val="07102C4C"/>
    <w:lvl w:ilvl="0" w:tplc="22D46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31017E"/>
    <w:multiLevelType w:val="multilevel"/>
    <w:tmpl w:val="7CC064C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A6B10"/>
    <w:multiLevelType w:val="multilevel"/>
    <w:tmpl w:val="2A8C9E62"/>
    <w:lvl w:ilvl="0">
      <w:start w:val="87"/>
      <w:numFmt w:val="decimal"/>
      <w:lvlText w:val="%1"/>
      <w:lvlJc w:val="left"/>
      <w:pPr>
        <w:tabs>
          <w:tab w:val="num" w:pos="2880"/>
        </w:tabs>
        <w:ind w:left="2880" w:hanging="2880"/>
      </w:pPr>
      <w:rPr>
        <w:rFonts w:hint="default"/>
      </w:rPr>
    </w:lvl>
    <w:lvl w:ilvl="1">
      <w:start w:val="8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8" w15:restartNumberingAfterBreak="0">
    <w:nsid w:val="24D94148"/>
    <w:multiLevelType w:val="multilevel"/>
    <w:tmpl w:val="6D1C5EC4"/>
    <w:lvl w:ilvl="0">
      <w:start w:val="90"/>
      <w:numFmt w:val="decimal"/>
      <w:lvlText w:val="%1"/>
      <w:lvlJc w:val="left"/>
      <w:pPr>
        <w:tabs>
          <w:tab w:val="num" w:pos="495"/>
        </w:tabs>
        <w:ind w:left="495" w:hanging="495"/>
      </w:pPr>
      <w:rPr>
        <w:rFonts w:hint="default"/>
      </w:rPr>
    </w:lvl>
    <w:lvl w:ilvl="1">
      <w:start w:val="92"/>
      <w:numFmt w:val="decimal"/>
      <w:lvlText w:val="%1-%2"/>
      <w:lvlJc w:val="left"/>
      <w:pPr>
        <w:tabs>
          <w:tab w:val="num" w:pos="3375"/>
        </w:tabs>
        <w:ind w:left="3375" w:hanging="49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9" w15:restartNumberingAfterBreak="0">
    <w:nsid w:val="296B20A5"/>
    <w:multiLevelType w:val="singleLevel"/>
    <w:tmpl w:val="DD547B1A"/>
    <w:lvl w:ilvl="0">
      <w:start w:val="10"/>
      <w:numFmt w:val="decimal"/>
      <w:lvlText w:val="%1."/>
      <w:lvlJc w:val="left"/>
      <w:pPr>
        <w:tabs>
          <w:tab w:val="num" w:pos="1860"/>
        </w:tabs>
        <w:ind w:left="1860" w:hanging="420"/>
      </w:pPr>
      <w:rPr>
        <w:rFonts w:hint="default"/>
      </w:rPr>
    </w:lvl>
  </w:abstractNum>
  <w:abstractNum w:abstractNumId="10" w15:restartNumberingAfterBreak="0">
    <w:nsid w:val="2A0D73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D4779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676F0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2DE3749"/>
    <w:multiLevelType w:val="multilevel"/>
    <w:tmpl w:val="1DA6EAB0"/>
    <w:lvl w:ilvl="0">
      <w:start w:val="10"/>
      <w:numFmt w:val="decimal"/>
      <w:lvlText w:val="%1"/>
      <w:lvlJc w:val="left"/>
      <w:pPr>
        <w:tabs>
          <w:tab w:val="num" w:pos="1800"/>
        </w:tabs>
        <w:ind w:left="1800" w:hanging="360"/>
      </w:pPr>
      <w:rPr>
        <w:rFonts w:hint="default"/>
      </w:rPr>
    </w:lvl>
    <w:lvl w:ilvl="1">
      <w:start w:val="62"/>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4" w15:restartNumberingAfterBreak="0">
    <w:nsid w:val="387E04A6"/>
    <w:multiLevelType w:val="singleLevel"/>
    <w:tmpl w:val="257C5204"/>
    <w:lvl w:ilvl="0">
      <w:start w:val="2"/>
      <w:numFmt w:val="decimal"/>
      <w:lvlText w:val="%1."/>
      <w:lvlJc w:val="left"/>
      <w:pPr>
        <w:tabs>
          <w:tab w:val="num" w:pos="960"/>
        </w:tabs>
        <w:ind w:left="960" w:hanging="360"/>
      </w:pPr>
      <w:rPr>
        <w:rFonts w:hint="default"/>
      </w:rPr>
    </w:lvl>
  </w:abstractNum>
  <w:abstractNum w:abstractNumId="15" w15:restartNumberingAfterBreak="0">
    <w:nsid w:val="3D0C3272"/>
    <w:multiLevelType w:val="singleLevel"/>
    <w:tmpl w:val="E646C088"/>
    <w:lvl w:ilvl="0">
      <w:start w:val="5"/>
      <w:numFmt w:val="bullet"/>
      <w:lvlText w:val=""/>
      <w:lvlJc w:val="left"/>
      <w:pPr>
        <w:tabs>
          <w:tab w:val="num" w:pos="1080"/>
        </w:tabs>
        <w:ind w:left="1080" w:hanging="360"/>
      </w:pPr>
      <w:rPr>
        <w:rFonts w:ascii="Symbol" w:hAnsi="Symbol" w:hint="default"/>
      </w:rPr>
    </w:lvl>
  </w:abstractNum>
  <w:abstractNum w:abstractNumId="16" w15:restartNumberingAfterBreak="0">
    <w:nsid w:val="42A87727"/>
    <w:multiLevelType w:val="singleLevel"/>
    <w:tmpl w:val="EC74AA9A"/>
    <w:lvl w:ilvl="0">
      <w:start w:val="2"/>
      <w:numFmt w:val="upperLetter"/>
      <w:lvlText w:val=""/>
      <w:lvlJc w:val="left"/>
      <w:pPr>
        <w:tabs>
          <w:tab w:val="num" w:pos="360"/>
        </w:tabs>
        <w:ind w:left="360" w:hanging="360"/>
      </w:pPr>
      <w:rPr>
        <w:rFonts w:ascii="Symbol" w:hAnsi="Symbol" w:hint="default"/>
        <w:b/>
      </w:rPr>
    </w:lvl>
  </w:abstractNum>
  <w:abstractNum w:abstractNumId="17" w15:restartNumberingAfterBreak="0">
    <w:nsid w:val="43BF4087"/>
    <w:multiLevelType w:val="multilevel"/>
    <w:tmpl w:val="877407D4"/>
    <w:lvl w:ilvl="0">
      <w:start w:val="73"/>
      <w:numFmt w:val="decimal"/>
      <w:lvlText w:val="%1"/>
      <w:lvlJc w:val="left"/>
      <w:pPr>
        <w:tabs>
          <w:tab w:val="num" w:pos="2880"/>
        </w:tabs>
        <w:ind w:left="2880" w:hanging="2880"/>
      </w:pPr>
      <w:rPr>
        <w:rFonts w:hint="default"/>
      </w:rPr>
    </w:lvl>
    <w:lvl w:ilvl="1">
      <w:start w:val="76"/>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8" w15:restartNumberingAfterBreak="0">
    <w:nsid w:val="4593504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7B4E2A"/>
    <w:multiLevelType w:val="singleLevel"/>
    <w:tmpl w:val="0409000F"/>
    <w:lvl w:ilvl="0">
      <w:start w:val="4"/>
      <w:numFmt w:val="decimal"/>
      <w:lvlText w:val="%1."/>
      <w:lvlJc w:val="left"/>
      <w:pPr>
        <w:tabs>
          <w:tab w:val="num" w:pos="360"/>
        </w:tabs>
        <w:ind w:left="360" w:hanging="360"/>
      </w:pPr>
      <w:rPr>
        <w:rFonts w:hint="default"/>
      </w:rPr>
    </w:lvl>
  </w:abstractNum>
  <w:abstractNum w:abstractNumId="20" w15:restartNumberingAfterBreak="0">
    <w:nsid w:val="4E3221B3"/>
    <w:multiLevelType w:val="singleLevel"/>
    <w:tmpl w:val="C484871C"/>
    <w:lvl w:ilvl="0">
      <w:start w:val="9"/>
      <w:numFmt w:val="decimal"/>
      <w:lvlText w:val="%1."/>
      <w:lvlJc w:val="left"/>
      <w:pPr>
        <w:tabs>
          <w:tab w:val="num" w:pos="360"/>
        </w:tabs>
        <w:ind w:left="360" w:hanging="360"/>
      </w:pPr>
      <w:rPr>
        <w:rFonts w:hint="default"/>
      </w:rPr>
    </w:lvl>
  </w:abstractNum>
  <w:abstractNum w:abstractNumId="21" w15:restartNumberingAfterBreak="0">
    <w:nsid w:val="50337297"/>
    <w:multiLevelType w:val="multilevel"/>
    <w:tmpl w:val="92B23D1A"/>
    <w:lvl w:ilvl="0">
      <w:start w:val="60"/>
      <w:numFmt w:val="decimal"/>
      <w:lvlText w:val="%1"/>
      <w:lvlJc w:val="left"/>
      <w:pPr>
        <w:tabs>
          <w:tab w:val="num" w:pos="2880"/>
        </w:tabs>
        <w:ind w:left="2880" w:hanging="2880"/>
      </w:pPr>
      <w:rPr>
        <w:rFonts w:hint="default"/>
      </w:rPr>
    </w:lvl>
    <w:lvl w:ilvl="1">
      <w:start w:val="62"/>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22" w15:restartNumberingAfterBreak="0">
    <w:nsid w:val="50522CE0"/>
    <w:multiLevelType w:val="singleLevel"/>
    <w:tmpl w:val="B78E474A"/>
    <w:lvl w:ilvl="0">
      <w:start w:val="2"/>
      <w:numFmt w:val="decimal"/>
      <w:lvlText w:val="%1."/>
      <w:lvlJc w:val="left"/>
      <w:pPr>
        <w:tabs>
          <w:tab w:val="num" w:pos="960"/>
        </w:tabs>
        <w:ind w:left="960" w:hanging="360"/>
      </w:pPr>
      <w:rPr>
        <w:rFonts w:hint="default"/>
      </w:rPr>
    </w:lvl>
  </w:abstractNum>
  <w:abstractNum w:abstractNumId="23" w15:restartNumberingAfterBreak="0">
    <w:nsid w:val="535828DA"/>
    <w:multiLevelType w:val="singleLevel"/>
    <w:tmpl w:val="D69EE550"/>
    <w:lvl w:ilvl="0">
      <w:start w:val="1"/>
      <w:numFmt w:val="decimal"/>
      <w:lvlText w:val="%1."/>
      <w:lvlJc w:val="left"/>
      <w:pPr>
        <w:tabs>
          <w:tab w:val="num" w:pos="960"/>
        </w:tabs>
        <w:ind w:left="960" w:hanging="360"/>
      </w:pPr>
      <w:rPr>
        <w:rFonts w:hint="default"/>
      </w:rPr>
    </w:lvl>
  </w:abstractNum>
  <w:abstractNum w:abstractNumId="24" w15:restartNumberingAfterBreak="0">
    <w:nsid w:val="53C85D15"/>
    <w:multiLevelType w:val="multilevel"/>
    <w:tmpl w:val="88FE14A0"/>
    <w:lvl w:ilvl="0">
      <w:start w:val="77"/>
      <w:numFmt w:val="decimal"/>
      <w:lvlText w:val="%1"/>
      <w:lvlJc w:val="left"/>
      <w:pPr>
        <w:tabs>
          <w:tab w:val="num" w:pos="2880"/>
        </w:tabs>
        <w:ind w:left="2880" w:hanging="2880"/>
      </w:pPr>
      <w:rPr>
        <w:rFonts w:hint="default"/>
      </w:rPr>
    </w:lvl>
    <w:lvl w:ilvl="1">
      <w:start w:val="7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25" w15:restartNumberingAfterBreak="0">
    <w:nsid w:val="5A9608B7"/>
    <w:multiLevelType w:val="singleLevel"/>
    <w:tmpl w:val="0409000F"/>
    <w:lvl w:ilvl="0">
      <w:start w:val="3"/>
      <w:numFmt w:val="decimal"/>
      <w:lvlText w:val="%1."/>
      <w:lvlJc w:val="left"/>
      <w:pPr>
        <w:tabs>
          <w:tab w:val="num" w:pos="360"/>
        </w:tabs>
        <w:ind w:left="360" w:hanging="360"/>
      </w:pPr>
      <w:rPr>
        <w:rFonts w:hint="default"/>
      </w:rPr>
    </w:lvl>
  </w:abstractNum>
  <w:abstractNum w:abstractNumId="26" w15:restartNumberingAfterBreak="0">
    <w:nsid w:val="5DC50ECA"/>
    <w:multiLevelType w:val="multilevel"/>
    <w:tmpl w:val="419687F0"/>
    <w:lvl w:ilvl="0">
      <w:start w:val="63"/>
      <w:numFmt w:val="decimal"/>
      <w:lvlText w:val="%1"/>
      <w:lvlJc w:val="left"/>
      <w:pPr>
        <w:tabs>
          <w:tab w:val="num" w:pos="2880"/>
        </w:tabs>
        <w:ind w:left="2880" w:hanging="2880"/>
      </w:pPr>
      <w:rPr>
        <w:rFonts w:hint="default"/>
      </w:rPr>
    </w:lvl>
    <w:lvl w:ilvl="1">
      <w:start w:val="66"/>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27" w15:restartNumberingAfterBreak="0">
    <w:nsid w:val="5ED736B3"/>
    <w:multiLevelType w:val="singleLevel"/>
    <w:tmpl w:val="3E7EB65C"/>
    <w:lvl w:ilvl="0">
      <w:start w:val="3"/>
      <w:numFmt w:val="decimal"/>
      <w:lvlText w:val=""/>
      <w:lvlJc w:val="left"/>
      <w:pPr>
        <w:tabs>
          <w:tab w:val="num" w:pos="720"/>
        </w:tabs>
        <w:ind w:left="720" w:hanging="360"/>
      </w:pPr>
      <w:rPr>
        <w:rFonts w:ascii="Symbol" w:hAnsi="Symbol" w:hint="default"/>
      </w:rPr>
    </w:lvl>
  </w:abstractNum>
  <w:abstractNum w:abstractNumId="28" w15:restartNumberingAfterBreak="0">
    <w:nsid w:val="5F6D1C45"/>
    <w:multiLevelType w:val="singleLevel"/>
    <w:tmpl w:val="5D5E4E30"/>
    <w:lvl w:ilvl="0">
      <w:start w:val="4"/>
      <w:numFmt w:val="decimal"/>
      <w:lvlText w:val="%1."/>
      <w:lvlJc w:val="left"/>
      <w:pPr>
        <w:tabs>
          <w:tab w:val="num" w:pos="960"/>
        </w:tabs>
        <w:ind w:left="960" w:hanging="360"/>
      </w:pPr>
      <w:rPr>
        <w:rFonts w:hint="default"/>
      </w:rPr>
    </w:lvl>
  </w:abstractNum>
  <w:abstractNum w:abstractNumId="29" w15:restartNumberingAfterBreak="0">
    <w:nsid w:val="634F2C7B"/>
    <w:multiLevelType w:val="multilevel"/>
    <w:tmpl w:val="605619A2"/>
    <w:lvl w:ilvl="0">
      <w:start w:val="83"/>
      <w:numFmt w:val="decimal"/>
      <w:lvlText w:val="%1"/>
      <w:lvlJc w:val="left"/>
      <w:pPr>
        <w:tabs>
          <w:tab w:val="num" w:pos="2880"/>
        </w:tabs>
        <w:ind w:left="2880" w:hanging="2880"/>
      </w:pPr>
      <w:rPr>
        <w:rFonts w:hint="default"/>
      </w:rPr>
    </w:lvl>
    <w:lvl w:ilvl="1">
      <w:start w:val="86"/>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0" w15:restartNumberingAfterBreak="0">
    <w:nsid w:val="66AD4562"/>
    <w:multiLevelType w:val="multilevel"/>
    <w:tmpl w:val="F934D09C"/>
    <w:lvl w:ilvl="0">
      <w:start w:val="80"/>
      <w:numFmt w:val="decimal"/>
      <w:lvlText w:val="%1"/>
      <w:lvlJc w:val="left"/>
      <w:pPr>
        <w:tabs>
          <w:tab w:val="num" w:pos="2880"/>
        </w:tabs>
        <w:ind w:left="2880" w:hanging="2880"/>
      </w:pPr>
      <w:rPr>
        <w:rFonts w:hint="default"/>
      </w:rPr>
    </w:lvl>
    <w:lvl w:ilvl="1">
      <w:start w:val="82"/>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1" w15:restartNumberingAfterBreak="0">
    <w:nsid w:val="6A4A5B8F"/>
    <w:multiLevelType w:val="multilevel"/>
    <w:tmpl w:val="88EA0E54"/>
    <w:lvl w:ilvl="0">
      <w:start w:val="70"/>
      <w:numFmt w:val="decimal"/>
      <w:lvlText w:val="%1"/>
      <w:lvlJc w:val="left"/>
      <w:pPr>
        <w:tabs>
          <w:tab w:val="num" w:pos="2880"/>
        </w:tabs>
        <w:ind w:left="2880" w:hanging="2880"/>
      </w:pPr>
      <w:rPr>
        <w:rFonts w:hint="default"/>
      </w:rPr>
    </w:lvl>
    <w:lvl w:ilvl="1">
      <w:start w:val="72"/>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2" w15:restartNumberingAfterBreak="0">
    <w:nsid w:val="6B8F1D86"/>
    <w:multiLevelType w:val="singleLevel"/>
    <w:tmpl w:val="C444FD98"/>
    <w:lvl w:ilvl="0">
      <w:start w:val="1"/>
      <w:numFmt w:val="decimal"/>
      <w:lvlText w:val="%1."/>
      <w:lvlJc w:val="left"/>
      <w:pPr>
        <w:tabs>
          <w:tab w:val="num" w:pos="1080"/>
        </w:tabs>
        <w:ind w:left="1080" w:hanging="360"/>
      </w:pPr>
      <w:rPr>
        <w:rFonts w:hint="default"/>
      </w:rPr>
    </w:lvl>
  </w:abstractNum>
  <w:abstractNum w:abstractNumId="33" w15:restartNumberingAfterBreak="0">
    <w:nsid w:val="70925077"/>
    <w:multiLevelType w:val="multilevel"/>
    <w:tmpl w:val="43B0141E"/>
    <w:lvl w:ilvl="0">
      <w:start w:val="90"/>
      <w:numFmt w:val="decimal"/>
      <w:lvlText w:val="%1"/>
      <w:lvlJc w:val="left"/>
      <w:pPr>
        <w:tabs>
          <w:tab w:val="num" w:pos="2880"/>
        </w:tabs>
        <w:ind w:left="2880" w:hanging="2880"/>
      </w:pPr>
      <w:rPr>
        <w:rFonts w:hint="default"/>
      </w:rPr>
    </w:lvl>
    <w:lvl w:ilvl="1">
      <w:start w:val="92"/>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4" w15:restartNumberingAfterBreak="0">
    <w:nsid w:val="71DC4C89"/>
    <w:multiLevelType w:val="singleLevel"/>
    <w:tmpl w:val="0409000F"/>
    <w:lvl w:ilvl="0">
      <w:start w:val="4"/>
      <w:numFmt w:val="decimal"/>
      <w:lvlText w:val="%1."/>
      <w:lvlJc w:val="left"/>
      <w:pPr>
        <w:tabs>
          <w:tab w:val="num" w:pos="360"/>
        </w:tabs>
        <w:ind w:left="360" w:hanging="360"/>
      </w:pPr>
      <w:rPr>
        <w:rFonts w:hint="default"/>
      </w:rPr>
    </w:lvl>
  </w:abstractNum>
  <w:abstractNum w:abstractNumId="35" w15:restartNumberingAfterBreak="0">
    <w:nsid w:val="725D1869"/>
    <w:multiLevelType w:val="singleLevel"/>
    <w:tmpl w:val="3502E77E"/>
    <w:lvl w:ilvl="0">
      <w:start w:val="4"/>
      <w:numFmt w:val="decimal"/>
      <w:lvlText w:val="%1."/>
      <w:lvlJc w:val="left"/>
      <w:pPr>
        <w:tabs>
          <w:tab w:val="num" w:pos="960"/>
        </w:tabs>
        <w:ind w:left="960" w:hanging="360"/>
      </w:pPr>
      <w:rPr>
        <w:rFonts w:hint="default"/>
      </w:rPr>
    </w:lvl>
  </w:abstractNum>
  <w:abstractNum w:abstractNumId="36" w15:restartNumberingAfterBreak="0">
    <w:nsid w:val="7288250E"/>
    <w:multiLevelType w:val="singleLevel"/>
    <w:tmpl w:val="A32E9048"/>
    <w:lvl w:ilvl="0">
      <w:start w:val="5"/>
      <w:numFmt w:val="decimal"/>
      <w:lvlText w:val="%1."/>
      <w:lvlJc w:val="left"/>
      <w:pPr>
        <w:tabs>
          <w:tab w:val="num" w:pos="360"/>
        </w:tabs>
        <w:ind w:left="360" w:hanging="360"/>
      </w:pPr>
      <w:rPr>
        <w:rFonts w:hint="default"/>
      </w:rPr>
    </w:lvl>
  </w:abstractNum>
  <w:abstractNum w:abstractNumId="37" w15:restartNumberingAfterBreak="0">
    <w:nsid w:val="762D6039"/>
    <w:multiLevelType w:val="singleLevel"/>
    <w:tmpl w:val="65DC44FA"/>
    <w:lvl w:ilvl="0">
      <w:start w:val="2"/>
      <w:numFmt w:val="bullet"/>
      <w:lvlText w:val=""/>
      <w:lvlJc w:val="left"/>
      <w:pPr>
        <w:tabs>
          <w:tab w:val="num" w:pos="1080"/>
        </w:tabs>
        <w:ind w:left="1080" w:hanging="360"/>
      </w:pPr>
      <w:rPr>
        <w:rFonts w:ascii="Symbol" w:hAnsi="Symbol" w:hint="default"/>
      </w:rPr>
    </w:lvl>
  </w:abstractNum>
  <w:abstractNum w:abstractNumId="38" w15:restartNumberingAfterBreak="0">
    <w:nsid w:val="77C105F0"/>
    <w:multiLevelType w:val="multilevel"/>
    <w:tmpl w:val="F9FA7354"/>
    <w:lvl w:ilvl="0">
      <w:start w:val="67"/>
      <w:numFmt w:val="decimal"/>
      <w:lvlText w:val="%1"/>
      <w:lvlJc w:val="left"/>
      <w:pPr>
        <w:tabs>
          <w:tab w:val="num" w:pos="2880"/>
        </w:tabs>
        <w:ind w:left="2880" w:hanging="2880"/>
      </w:pPr>
      <w:rPr>
        <w:rFonts w:hint="default"/>
      </w:rPr>
    </w:lvl>
    <w:lvl w:ilvl="1">
      <w:start w:val="6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9" w15:restartNumberingAfterBreak="0">
    <w:nsid w:val="77F00F3B"/>
    <w:multiLevelType w:val="multilevel"/>
    <w:tmpl w:val="E5CE9FAE"/>
    <w:lvl w:ilvl="0">
      <w:start w:val="97"/>
      <w:numFmt w:val="decimal"/>
      <w:lvlText w:val="%1"/>
      <w:lvlJc w:val="left"/>
      <w:pPr>
        <w:tabs>
          <w:tab w:val="num" w:pos="2880"/>
        </w:tabs>
        <w:ind w:left="2880" w:hanging="2880"/>
      </w:pPr>
      <w:rPr>
        <w:rFonts w:hint="default"/>
      </w:rPr>
    </w:lvl>
    <w:lvl w:ilvl="1">
      <w:start w:val="100"/>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40" w15:restartNumberingAfterBreak="0">
    <w:nsid w:val="785D54B4"/>
    <w:multiLevelType w:val="multilevel"/>
    <w:tmpl w:val="7E9CCAC0"/>
    <w:lvl w:ilvl="0">
      <w:start w:val="93"/>
      <w:numFmt w:val="decimal"/>
      <w:lvlText w:val="%1"/>
      <w:lvlJc w:val="left"/>
      <w:pPr>
        <w:tabs>
          <w:tab w:val="num" w:pos="2880"/>
        </w:tabs>
        <w:ind w:left="2880" w:hanging="2880"/>
      </w:pPr>
      <w:rPr>
        <w:rFonts w:hint="default"/>
      </w:rPr>
    </w:lvl>
    <w:lvl w:ilvl="1">
      <w:start w:val="96"/>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41" w15:restartNumberingAfterBreak="0">
    <w:nsid w:val="7CE82AA7"/>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DC65FFE"/>
    <w:multiLevelType w:val="singleLevel"/>
    <w:tmpl w:val="7B4456C0"/>
    <w:lvl w:ilvl="0">
      <w:start w:val="1"/>
      <w:numFmt w:val="decimal"/>
      <w:lvlText w:val="%1."/>
      <w:lvlJc w:val="left"/>
      <w:pPr>
        <w:tabs>
          <w:tab w:val="num" w:pos="1800"/>
        </w:tabs>
        <w:ind w:left="1800" w:hanging="360"/>
      </w:pPr>
      <w:rPr>
        <w:rFonts w:ascii="Times New Roman" w:eastAsia="Times New Roman" w:hAnsi="Times New Roman" w:cs="Times New Roman"/>
      </w:rPr>
    </w:lvl>
  </w:abstractNum>
  <w:num w:numId="1">
    <w:abstractNumId w:val="1"/>
  </w:num>
  <w:num w:numId="2">
    <w:abstractNumId w:val="32"/>
  </w:num>
  <w:num w:numId="3">
    <w:abstractNumId w:val="42"/>
  </w:num>
  <w:num w:numId="4">
    <w:abstractNumId w:val="12"/>
  </w:num>
  <w:num w:numId="5">
    <w:abstractNumId w:val="34"/>
  </w:num>
  <w:num w:numId="6">
    <w:abstractNumId w:val="36"/>
  </w:num>
  <w:num w:numId="7">
    <w:abstractNumId w:val="20"/>
  </w:num>
  <w:num w:numId="8">
    <w:abstractNumId w:val="39"/>
  </w:num>
  <w:num w:numId="9">
    <w:abstractNumId w:val="8"/>
  </w:num>
  <w:num w:numId="10">
    <w:abstractNumId w:val="40"/>
  </w:num>
  <w:num w:numId="11">
    <w:abstractNumId w:val="33"/>
  </w:num>
  <w:num w:numId="12">
    <w:abstractNumId w:val="7"/>
  </w:num>
  <w:num w:numId="13">
    <w:abstractNumId w:val="29"/>
  </w:num>
  <w:num w:numId="14">
    <w:abstractNumId w:val="30"/>
  </w:num>
  <w:num w:numId="15">
    <w:abstractNumId w:val="24"/>
  </w:num>
  <w:num w:numId="16">
    <w:abstractNumId w:val="17"/>
  </w:num>
  <w:num w:numId="17">
    <w:abstractNumId w:val="31"/>
  </w:num>
  <w:num w:numId="18">
    <w:abstractNumId w:val="38"/>
  </w:num>
  <w:num w:numId="19">
    <w:abstractNumId w:val="26"/>
  </w:num>
  <w:num w:numId="20">
    <w:abstractNumId w:val="21"/>
  </w:num>
  <w:num w:numId="21">
    <w:abstractNumId w:val="19"/>
  </w:num>
  <w:num w:numId="22">
    <w:abstractNumId w:val="25"/>
  </w:num>
  <w:num w:numId="23">
    <w:abstractNumId w:val="3"/>
  </w:num>
  <w:num w:numId="24">
    <w:abstractNumId w:val="41"/>
  </w:num>
  <w:num w:numId="25">
    <w:abstractNumId w:val="0"/>
  </w:num>
  <w:num w:numId="26">
    <w:abstractNumId w:val="18"/>
  </w:num>
  <w:num w:numId="27">
    <w:abstractNumId w:val="11"/>
  </w:num>
  <w:num w:numId="28">
    <w:abstractNumId w:val="10"/>
  </w:num>
  <w:num w:numId="29">
    <w:abstractNumId w:val="4"/>
  </w:num>
  <w:num w:numId="30">
    <w:abstractNumId w:val="13"/>
  </w:num>
  <w:num w:numId="31">
    <w:abstractNumId w:val="2"/>
  </w:num>
  <w:num w:numId="32">
    <w:abstractNumId w:val="27"/>
  </w:num>
  <w:num w:numId="33">
    <w:abstractNumId w:val="16"/>
  </w:num>
  <w:num w:numId="34">
    <w:abstractNumId w:val="9"/>
  </w:num>
  <w:num w:numId="35">
    <w:abstractNumId w:val="22"/>
  </w:num>
  <w:num w:numId="36">
    <w:abstractNumId w:val="14"/>
  </w:num>
  <w:num w:numId="37">
    <w:abstractNumId w:val="37"/>
  </w:num>
  <w:num w:numId="38">
    <w:abstractNumId w:val="23"/>
  </w:num>
  <w:num w:numId="39">
    <w:abstractNumId w:val="28"/>
  </w:num>
  <w:num w:numId="40">
    <w:abstractNumId w:val="35"/>
  </w:num>
  <w:num w:numId="41">
    <w:abstractNumId w:val="15"/>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98"/>
    <w:rsid w:val="00007ED6"/>
    <w:rsid w:val="00074724"/>
    <w:rsid w:val="000837E6"/>
    <w:rsid w:val="00101A2F"/>
    <w:rsid w:val="00153B3F"/>
    <w:rsid w:val="002460E7"/>
    <w:rsid w:val="00260D76"/>
    <w:rsid w:val="002E445A"/>
    <w:rsid w:val="00376B64"/>
    <w:rsid w:val="0043472B"/>
    <w:rsid w:val="004374E0"/>
    <w:rsid w:val="004442DD"/>
    <w:rsid w:val="004860AC"/>
    <w:rsid w:val="00491600"/>
    <w:rsid w:val="004F0075"/>
    <w:rsid w:val="004F3C37"/>
    <w:rsid w:val="0051366D"/>
    <w:rsid w:val="0053152C"/>
    <w:rsid w:val="005347A5"/>
    <w:rsid w:val="005810CD"/>
    <w:rsid w:val="005D6DF1"/>
    <w:rsid w:val="005D762A"/>
    <w:rsid w:val="006254A4"/>
    <w:rsid w:val="006C4E1D"/>
    <w:rsid w:val="006F7949"/>
    <w:rsid w:val="007001EE"/>
    <w:rsid w:val="00711428"/>
    <w:rsid w:val="0075267A"/>
    <w:rsid w:val="007969F2"/>
    <w:rsid w:val="007B51E6"/>
    <w:rsid w:val="007D0991"/>
    <w:rsid w:val="007D1D3E"/>
    <w:rsid w:val="0084176D"/>
    <w:rsid w:val="0085050E"/>
    <w:rsid w:val="008724FD"/>
    <w:rsid w:val="008C13F4"/>
    <w:rsid w:val="008C19AF"/>
    <w:rsid w:val="008C2D1A"/>
    <w:rsid w:val="008D0CD0"/>
    <w:rsid w:val="00913DFA"/>
    <w:rsid w:val="0094306F"/>
    <w:rsid w:val="00982E5A"/>
    <w:rsid w:val="00991254"/>
    <w:rsid w:val="009A052D"/>
    <w:rsid w:val="009C44B5"/>
    <w:rsid w:val="009D0D24"/>
    <w:rsid w:val="009D6298"/>
    <w:rsid w:val="00AC4564"/>
    <w:rsid w:val="00BC27F5"/>
    <w:rsid w:val="00C25DB0"/>
    <w:rsid w:val="00C36A07"/>
    <w:rsid w:val="00C45D23"/>
    <w:rsid w:val="00C84074"/>
    <w:rsid w:val="00C9483A"/>
    <w:rsid w:val="00CC20A2"/>
    <w:rsid w:val="00CF02D2"/>
    <w:rsid w:val="00D5631B"/>
    <w:rsid w:val="00D859BF"/>
    <w:rsid w:val="00DA0056"/>
    <w:rsid w:val="00DD2170"/>
    <w:rsid w:val="00E11BB5"/>
    <w:rsid w:val="00E248D3"/>
    <w:rsid w:val="00E4239C"/>
    <w:rsid w:val="00E50290"/>
    <w:rsid w:val="00E601B0"/>
    <w:rsid w:val="00E962C0"/>
    <w:rsid w:val="00EC4E5C"/>
    <w:rsid w:val="00ED3C52"/>
    <w:rsid w:val="00EF4D3C"/>
    <w:rsid w:val="00F25F7B"/>
    <w:rsid w:val="00F53485"/>
    <w:rsid w:val="00F625EC"/>
    <w:rsid w:val="00F77E40"/>
    <w:rsid w:val="00F802B5"/>
    <w:rsid w:val="00F9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73511"/>
  <w15:docId w15:val="{1BE7463C-37DF-4387-AA67-E1EB037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ind w:left="2880" w:firstLine="720"/>
      <w:outlineLvl w:val="0"/>
    </w:pPr>
    <w:rPr>
      <w:b/>
      <w:sz w:val="24"/>
    </w:rPr>
  </w:style>
  <w:style w:type="paragraph" w:styleId="Heading2">
    <w:name w:val="heading 2"/>
    <w:basedOn w:val="Normal"/>
    <w:next w:val="Normal"/>
    <w:qFormat/>
    <w:pPr>
      <w:keepNext/>
      <w:widowControl/>
      <w:jc w:val="center"/>
      <w:outlineLvl w:val="1"/>
    </w:pPr>
    <w:rPr>
      <w:b/>
      <w:sz w:val="24"/>
    </w:rPr>
  </w:style>
  <w:style w:type="paragraph" w:styleId="Heading3">
    <w:name w:val="heading 3"/>
    <w:basedOn w:val="Normal"/>
    <w:next w:val="Normal"/>
    <w:qFormat/>
    <w:pPr>
      <w:keepNext/>
      <w:widowControl/>
      <w:ind w:left="720"/>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outlineLvl w:val="4"/>
    </w:pPr>
    <w:rPr>
      <w:b/>
      <w:sz w:val="24"/>
      <w:u w:val="single"/>
    </w:rPr>
  </w:style>
  <w:style w:type="paragraph" w:styleId="Heading6">
    <w:name w:val="heading 6"/>
    <w:basedOn w:val="Normal"/>
    <w:next w:val="Normal"/>
    <w:qFormat/>
    <w:pPr>
      <w:keepNext/>
      <w:widowControl/>
      <w:ind w:firstLine="1440"/>
      <w:jc w:val="both"/>
      <w:outlineLvl w:val="5"/>
    </w:pPr>
    <w:rPr>
      <w:b/>
      <w:sz w:val="24"/>
    </w:rPr>
  </w:style>
  <w:style w:type="paragraph" w:styleId="Heading7">
    <w:name w:val="heading 7"/>
    <w:basedOn w:val="Normal"/>
    <w:next w:val="Normal"/>
    <w:qFormat/>
    <w:pPr>
      <w:keepNext/>
      <w:widowControl/>
      <w:jc w:val="both"/>
      <w:outlineLvl w:val="6"/>
    </w:pPr>
    <w:rPr>
      <w:b/>
      <w:sz w:val="24"/>
    </w:rPr>
  </w:style>
  <w:style w:type="paragraph" w:styleId="Heading8">
    <w:name w:val="heading 8"/>
    <w:basedOn w:val="Normal"/>
    <w:next w:val="Normal"/>
    <w:qFormat/>
    <w:pPr>
      <w:keepNext/>
      <w:widowControl/>
      <w:ind w:firstLine="720"/>
      <w:jc w:val="both"/>
      <w:outlineLvl w:val="7"/>
    </w:pPr>
    <w:rPr>
      <w:b/>
      <w:sz w:val="24"/>
      <w:u w:val="single"/>
    </w:rPr>
  </w:style>
  <w:style w:type="paragraph" w:styleId="Heading9">
    <w:name w:val="heading 9"/>
    <w:basedOn w:val="Normal"/>
    <w:next w:val="Normal"/>
    <w:qFormat/>
    <w:pPr>
      <w:keepNext/>
      <w:tabs>
        <w:tab w:val="left" w:pos="331"/>
      </w:tabs>
      <w:spacing w:line="249" w:lineRule="atLeas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40" w:lineRule="exact"/>
      <w:jc w:val="center"/>
    </w:pPr>
    <w:rPr>
      <w:b/>
      <w:sz w:val="24"/>
    </w:rPr>
  </w:style>
  <w:style w:type="paragraph" w:styleId="BodyText">
    <w:name w:val="Body Text"/>
    <w:basedOn w:val="Normal"/>
    <w:semiHidden/>
    <w:pPr>
      <w:widowControl/>
      <w:spacing w:before="264" w:line="283" w:lineRule="exact"/>
    </w:pPr>
    <w:rPr>
      <w:b/>
      <w:sz w:val="24"/>
    </w:rPr>
  </w:style>
  <w:style w:type="paragraph" w:styleId="BodyTextIndent">
    <w:name w:val="Body Text Indent"/>
    <w:basedOn w:val="Normal"/>
    <w:semiHidden/>
    <w:pPr>
      <w:widowControl/>
      <w:spacing w:before="14" w:line="278" w:lineRule="exact"/>
      <w:jc w:val="both"/>
    </w:pPr>
    <w:rPr>
      <w:b/>
      <w:sz w:val="24"/>
    </w:rPr>
  </w:style>
  <w:style w:type="character" w:styleId="Hyperlink">
    <w:name w:val="Hyperlink"/>
    <w:semiHidden/>
    <w:rPr>
      <w:color w:val="0000FF"/>
      <w:u w:val="single"/>
    </w:rPr>
  </w:style>
  <w:style w:type="paragraph" w:styleId="BodyTextIndent2">
    <w:name w:val="Body Text Indent 2"/>
    <w:basedOn w:val="Normal"/>
    <w:semiHidden/>
    <w:pPr>
      <w:widowControl/>
      <w:spacing w:before="259" w:line="283" w:lineRule="exact"/>
      <w:ind w:left="720"/>
    </w:pPr>
    <w:rPr>
      <w:b/>
      <w:kern w:val="16"/>
      <w:sz w:val="24"/>
    </w:rPr>
  </w:style>
  <w:style w:type="paragraph" w:styleId="BodyTextIndent3">
    <w:name w:val="Body Text Indent 3"/>
    <w:basedOn w:val="Normal"/>
    <w:semiHidden/>
    <w:pPr>
      <w:widowControl/>
      <w:ind w:firstLine="720"/>
    </w:pPr>
    <w:rPr>
      <w:rFonts w:ascii="Times New Roman" w:hAnsi="Times New Roman"/>
      <w:b/>
      <w:sz w:val="24"/>
    </w:rPr>
  </w:style>
  <w:style w:type="paragraph" w:styleId="BodyText2">
    <w:name w:val="Body Text 2"/>
    <w:basedOn w:val="Normal"/>
    <w:semiHidden/>
    <w:pPr>
      <w:tabs>
        <w:tab w:val="left" w:pos="720"/>
      </w:tabs>
      <w:spacing w:line="273" w:lineRule="atLeast"/>
      <w:jc w:val="both"/>
    </w:pPr>
    <w:rPr>
      <w:rFonts w:ascii="Times New Roman" w:hAnsi="Times New Roman"/>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C4564"/>
    <w:rPr>
      <w:rFonts w:ascii="Tahoma" w:hAnsi="Tahoma" w:cs="Tahoma"/>
      <w:sz w:val="16"/>
      <w:szCs w:val="16"/>
    </w:rPr>
  </w:style>
  <w:style w:type="character" w:customStyle="1" w:styleId="BalloonTextChar">
    <w:name w:val="Balloon Text Char"/>
    <w:basedOn w:val="DefaultParagraphFont"/>
    <w:link w:val="BalloonText"/>
    <w:uiPriority w:val="99"/>
    <w:semiHidden/>
    <w:rsid w:val="00AC4564"/>
    <w:rPr>
      <w:rFonts w:ascii="Tahoma" w:hAnsi="Tahoma" w:cs="Tahoma"/>
      <w:snapToGrid w:val="0"/>
      <w:sz w:val="16"/>
      <w:szCs w:val="16"/>
    </w:rPr>
  </w:style>
  <w:style w:type="character" w:styleId="BookTitle">
    <w:name w:val="Book Title"/>
    <w:basedOn w:val="DefaultParagraphFont"/>
    <w:uiPriority w:val="33"/>
    <w:qFormat/>
    <w:rsid w:val="007B51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kmo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sadmin@tusk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20</Pages>
  <Words>7696</Words>
  <Characters>43869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TABLE OF CONTENTS</vt:lpstr>
    </vt:vector>
  </TitlesOfParts>
  <Company>Tuskawilla Learning Center</Company>
  <LinksUpToDate>false</LinksUpToDate>
  <CharactersWithSpaces>51463</CharactersWithSpaces>
  <SharedDoc>false</SharedDoc>
  <HLinks>
    <vt:vector size="12" baseType="variant">
      <vt:variant>
        <vt:i4>2424861</vt:i4>
      </vt:variant>
      <vt:variant>
        <vt:i4>3</vt:i4>
      </vt:variant>
      <vt:variant>
        <vt:i4>0</vt:i4>
      </vt:variant>
      <vt:variant>
        <vt:i4>5</vt:i4>
      </vt:variant>
      <vt:variant>
        <vt:lpwstr>mailto:tmsadmin@tuskmont.org</vt:lpwstr>
      </vt:variant>
      <vt:variant>
        <vt:lpwstr/>
      </vt:variant>
      <vt:variant>
        <vt:i4>6029405</vt:i4>
      </vt:variant>
      <vt:variant>
        <vt:i4>0</vt:i4>
      </vt:variant>
      <vt:variant>
        <vt:i4>0</vt:i4>
      </vt:variant>
      <vt:variant>
        <vt:i4>5</vt:i4>
      </vt:variant>
      <vt:variant>
        <vt:lpwstr>http://www.tuskmont.org/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Office Computer</dc:creator>
  <cp:keywords/>
  <dc:description/>
  <cp:lastModifiedBy>karon phillips</cp:lastModifiedBy>
  <cp:revision>34</cp:revision>
  <cp:lastPrinted>2018-02-16T19:38:00Z</cp:lastPrinted>
  <dcterms:created xsi:type="dcterms:W3CDTF">2016-10-20T13:03:00Z</dcterms:created>
  <dcterms:modified xsi:type="dcterms:W3CDTF">2018-10-01T13:54:00Z</dcterms:modified>
</cp:coreProperties>
</file>